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69" w:rsidRPr="004A0AD1" w:rsidRDefault="00410569" w:rsidP="006724FF">
      <w:pPr>
        <w:spacing w:after="0" w:line="240" w:lineRule="auto"/>
        <w:jc w:val="center"/>
        <w:rPr>
          <w:rFonts w:ascii="Bookman Old Style" w:hAnsi="Bookman Old Style"/>
          <w:sz w:val="24"/>
          <w:szCs w:val="24"/>
          <w:lang w:val="en-US"/>
        </w:rPr>
      </w:pPr>
    </w:p>
    <w:p w:rsidR="00410569" w:rsidRPr="004A0AD1" w:rsidRDefault="00410569" w:rsidP="006724FF">
      <w:pPr>
        <w:spacing w:after="0" w:line="240" w:lineRule="auto"/>
        <w:jc w:val="center"/>
        <w:rPr>
          <w:rFonts w:ascii="Bookman Old Style" w:hAnsi="Bookman Old Style"/>
          <w:sz w:val="24"/>
          <w:szCs w:val="24"/>
          <w:lang w:val="en-US"/>
        </w:rPr>
      </w:pPr>
    </w:p>
    <w:p w:rsidR="00E0523C" w:rsidRPr="004A0AD1" w:rsidRDefault="00410569" w:rsidP="006724FF">
      <w:pPr>
        <w:spacing w:after="0" w:line="240" w:lineRule="auto"/>
        <w:jc w:val="center"/>
        <w:rPr>
          <w:rFonts w:ascii="Bookman Old Style" w:hAnsi="Bookman Old Style"/>
          <w:sz w:val="24"/>
          <w:szCs w:val="24"/>
          <w:lang w:val="en-US"/>
        </w:rPr>
      </w:pPr>
      <w:r w:rsidRPr="004A0AD1">
        <w:rPr>
          <w:rFonts w:ascii="Bookman Old Style" w:hAnsi="Bookman Old Style"/>
          <w:sz w:val="24"/>
          <w:szCs w:val="24"/>
          <w:lang w:val="en-US"/>
        </w:rPr>
        <w:t>RANCANGAN</w:t>
      </w:r>
    </w:p>
    <w:p w:rsidR="00410569" w:rsidRPr="004A0AD1" w:rsidRDefault="00410569" w:rsidP="006724FF">
      <w:pPr>
        <w:spacing w:after="0" w:line="240" w:lineRule="auto"/>
        <w:jc w:val="center"/>
        <w:rPr>
          <w:rFonts w:ascii="Bookman Old Style" w:hAnsi="Bookman Old Style"/>
          <w:sz w:val="24"/>
          <w:szCs w:val="24"/>
          <w:lang w:val="en-US"/>
        </w:rPr>
      </w:pPr>
      <w:r w:rsidRPr="004A0AD1">
        <w:rPr>
          <w:rFonts w:ascii="Bookman Old Style" w:hAnsi="Bookman Old Style"/>
          <w:sz w:val="24"/>
          <w:szCs w:val="24"/>
          <w:lang w:val="en-US"/>
        </w:rPr>
        <w:t xml:space="preserve">PERATURAN MENTERI KOMUNIKASI DAN INFORMATIKA </w:t>
      </w:r>
    </w:p>
    <w:p w:rsidR="00410569" w:rsidRPr="004A0AD1" w:rsidRDefault="00410569" w:rsidP="006724FF">
      <w:pPr>
        <w:spacing w:after="0" w:line="240" w:lineRule="auto"/>
        <w:jc w:val="center"/>
        <w:rPr>
          <w:rFonts w:ascii="Bookman Old Style" w:hAnsi="Bookman Old Style"/>
          <w:sz w:val="24"/>
          <w:szCs w:val="24"/>
          <w:lang w:val="en-US"/>
        </w:rPr>
      </w:pPr>
      <w:r w:rsidRPr="004A0AD1">
        <w:rPr>
          <w:rFonts w:ascii="Bookman Old Style" w:hAnsi="Bookman Old Style"/>
          <w:sz w:val="24"/>
          <w:szCs w:val="24"/>
          <w:lang w:val="en-US"/>
        </w:rPr>
        <w:t>REPUBLIK INDONESIA</w:t>
      </w:r>
    </w:p>
    <w:p w:rsidR="00410569" w:rsidRPr="004A0AD1" w:rsidRDefault="00410569" w:rsidP="006724FF">
      <w:pPr>
        <w:spacing w:after="0" w:line="240" w:lineRule="auto"/>
        <w:jc w:val="center"/>
        <w:rPr>
          <w:rFonts w:ascii="Bookman Old Style" w:hAnsi="Bookman Old Style"/>
          <w:sz w:val="24"/>
          <w:szCs w:val="24"/>
          <w:lang w:val="en-US"/>
        </w:rPr>
      </w:pPr>
    </w:p>
    <w:p w:rsidR="00410569" w:rsidRPr="004A0AD1" w:rsidRDefault="00410569" w:rsidP="006724FF">
      <w:pPr>
        <w:spacing w:after="0" w:line="240" w:lineRule="auto"/>
        <w:jc w:val="center"/>
        <w:rPr>
          <w:rFonts w:ascii="Bookman Old Style" w:hAnsi="Bookman Old Style"/>
          <w:sz w:val="24"/>
          <w:szCs w:val="24"/>
          <w:lang w:val="en-US"/>
        </w:rPr>
      </w:pPr>
      <w:r w:rsidRPr="004A0AD1">
        <w:rPr>
          <w:rFonts w:ascii="Bookman Old Style" w:hAnsi="Bookman Old Style"/>
          <w:sz w:val="24"/>
          <w:szCs w:val="24"/>
          <w:lang w:val="en-US"/>
        </w:rPr>
        <w:t>NOMOR             TAHUN 2012</w:t>
      </w:r>
    </w:p>
    <w:p w:rsidR="00410569" w:rsidRPr="004A0AD1" w:rsidRDefault="00410569" w:rsidP="006724FF">
      <w:pPr>
        <w:spacing w:after="0" w:line="240" w:lineRule="auto"/>
        <w:jc w:val="center"/>
        <w:rPr>
          <w:rFonts w:ascii="Bookman Old Style" w:hAnsi="Bookman Old Style"/>
          <w:sz w:val="24"/>
          <w:szCs w:val="24"/>
          <w:lang w:val="en-US"/>
        </w:rPr>
      </w:pPr>
    </w:p>
    <w:p w:rsidR="00410569" w:rsidRPr="004A0AD1" w:rsidRDefault="00410569" w:rsidP="006724FF">
      <w:pPr>
        <w:spacing w:after="0" w:line="240" w:lineRule="auto"/>
        <w:jc w:val="center"/>
        <w:rPr>
          <w:rFonts w:ascii="Bookman Old Style" w:hAnsi="Bookman Old Style"/>
          <w:sz w:val="24"/>
          <w:szCs w:val="24"/>
          <w:lang w:val="en-US"/>
        </w:rPr>
      </w:pPr>
      <w:r w:rsidRPr="004A0AD1">
        <w:rPr>
          <w:rFonts w:ascii="Bookman Old Style" w:hAnsi="Bookman Old Style"/>
          <w:sz w:val="24"/>
          <w:szCs w:val="24"/>
          <w:lang w:val="en-US"/>
        </w:rPr>
        <w:t>TENTANG</w:t>
      </w:r>
    </w:p>
    <w:p w:rsidR="00410569" w:rsidRPr="004A0AD1" w:rsidRDefault="00410569" w:rsidP="006724FF">
      <w:pPr>
        <w:spacing w:after="0" w:line="240" w:lineRule="auto"/>
        <w:jc w:val="center"/>
        <w:rPr>
          <w:rFonts w:ascii="Bookman Old Style" w:hAnsi="Bookman Old Style"/>
          <w:sz w:val="24"/>
          <w:szCs w:val="24"/>
          <w:lang w:val="en-US"/>
        </w:rPr>
      </w:pPr>
    </w:p>
    <w:p w:rsidR="00410569" w:rsidRPr="004A0AD1" w:rsidRDefault="00410569" w:rsidP="006724FF">
      <w:pPr>
        <w:spacing w:after="0" w:line="240" w:lineRule="auto"/>
        <w:jc w:val="center"/>
        <w:rPr>
          <w:rFonts w:ascii="Bookman Old Style" w:hAnsi="Bookman Old Style"/>
          <w:sz w:val="24"/>
          <w:szCs w:val="24"/>
          <w:lang w:val="en-US"/>
        </w:rPr>
      </w:pPr>
      <w:r w:rsidRPr="004A0AD1">
        <w:rPr>
          <w:rFonts w:ascii="Bookman Old Style" w:hAnsi="Bookman Old Style"/>
          <w:sz w:val="24"/>
          <w:szCs w:val="24"/>
          <w:lang w:val="en-US"/>
        </w:rPr>
        <w:t>KELOMPOK ALAT DAN PERANGKAT TELEKOMUNIKASI</w:t>
      </w:r>
    </w:p>
    <w:p w:rsidR="00410569" w:rsidRPr="004A0AD1" w:rsidRDefault="00410569" w:rsidP="006724FF">
      <w:pPr>
        <w:spacing w:after="0" w:line="240" w:lineRule="auto"/>
        <w:jc w:val="center"/>
        <w:rPr>
          <w:rFonts w:ascii="Bookman Old Style" w:hAnsi="Bookman Old Style"/>
          <w:sz w:val="24"/>
          <w:szCs w:val="24"/>
          <w:lang w:val="en-US"/>
        </w:rPr>
      </w:pPr>
    </w:p>
    <w:p w:rsidR="00410569" w:rsidRPr="004A0AD1" w:rsidRDefault="00410569" w:rsidP="006724FF">
      <w:pPr>
        <w:spacing w:after="0" w:line="240" w:lineRule="auto"/>
        <w:jc w:val="center"/>
        <w:rPr>
          <w:rFonts w:ascii="Bookman Old Style" w:hAnsi="Bookman Old Style"/>
          <w:sz w:val="24"/>
          <w:szCs w:val="24"/>
          <w:lang w:val="en-US"/>
        </w:rPr>
      </w:pPr>
      <w:r w:rsidRPr="004A0AD1">
        <w:rPr>
          <w:rFonts w:ascii="Bookman Old Style" w:hAnsi="Bookman Old Style"/>
          <w:sz w:val="24"/>
          <w:szCs w:val="24"/>
          <w:lang w:val="en-US"/>
        </w:rPr>
        <w:t>DENGAN RAHMAT TUHAN YANG MAHA ESA</w:t>
      </w:r>
    </w:p>
    <w:p w:rsidR="00410569" w:rsidRPr="004A0AD1" w:rsidRDefault="00410569" w:rsidP="006724FF">
      <w:pPr>
        <w:spacing w:after="0" w:line="240" w:lineRule="auto"/>
        <w:jc w:val="center"/>
        <w:rPr>
          <w:rFonts w:ascii="Bookman Old Style" w:hAnsi="Bookman Old Style"/>
          <w:sz w:val="24"/>
          <w:szCs w:val="24"/>
          <w:lang w:val="en-US"/>
        </w:rPr>
      </w:pPr>
    </w:p>
    <w:p w:rsidR="00410569" w:rsidRPr="004A0AD1" w:rsidRDefault="00410569" w:rsidP="006724FF">
      <w:pPr>
        <w:spacing w:after="0" w:line="240" w:lineRule="auto"/>
        <w:jc w:val="center"/>
        <w:rPr>
          <w:rFonts w:ascii="Bookman Old Style" w:hAnsi="Bookman Old Style"/>
          <w:sz w:val="24"/>
          <w:szCs w:val="24"/>
          <w:lang w:val="en-US"/>
        </w:rPr>
      </w:pPr>
      <w:r w:rsidRPr="004A0AD1">
        <w:rPr>
          <w:rFonts w:ascii="Bookman Old Style" w:hAnsi="Bookman Old Style"/>
          <w:sz w:val="24"/>
          <w:szCs w:val="24"/>
          <w:lang w:val="en-US"/>
        </w:rPr>
        <w:t>MENTERI KOMUNIKASI DAN INFORMATIKA REPUBLIK INDONESIA,</w:t>
      </w:r>
    </w:p>
    <w:p w:rsidR="00410569" w:rsidRPr="004A0AD1" w:rsidRDefault="00410569" w:rsidP="006724FF">
      <w:pPr>
        <w:spacing w:after="0" w:line="240" w:lineRule="auto"/>
        <w:jc w:val="center"/>
        <w:rPr>
          <w:rFonts w:ascii="Bookman Old Style" w:hAnsi="Bookman Old Style"/>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71"/>
        <w:gridCol w:w="293"/>
        <w:gridCol w:w="7500"/>
      </w:tblGrid>
      <w:tr w:rsidR="00410569" w:rsidRPr="004A0AD1" w:rsidTr="00327369">
        <w:tc>
          <w:tcPr>
            <w:tcW w:w="1671" w:type="dxa"/>
          </w:tcPr>
          <w:p w:rsidR="00410569" w:rsidRPr="004A0AD1" w:rsidRDefault="00410569" w:rsidP="006724FF">
            <w:pPr>
              <w:jc w:val="both"/>
              <w:rPr>
                <w:rFonts w:ascii="Bookman Old Style" w:hAnsi="Bookman Old Style"/>
                <w:sz w:val="24"/>
                <w:szCs w:val="24"/>
                <w:lang w:val="en-US"/>
              </w:rPr>
            </w:pPr>
            <w:r w:rsidRPr="004A0AD1">
              <w:rPr>
                <w:rFonts w:ascii="Bookman Old Style" w:hAnsi="Bookman Old Style"/>
                <w:sz w:val="24"/>
                <w:szCs w:val="24"/>
                <w:lang w:val="en-US"/>
              </w:rPr>
              <w:t>Menimbang</w:t>
            </w:r>
          </w:p>
        </w:tc>
        <w:tc>
          <w:tcPr>
            <w:tcW w:w="293" w:type="dxa"/>
          </w:tcPr>
          <w:p w:rsidR="00410569" w:rsidRPr="004A0AD1" w:rsidRDefault="00410569" w:rsidP="006724FF">
            <w:pPr>
              <w:jc w:val="center"/>
              <w:rPr>
                <w:rFonts w:ascii="Bookman Old Style" w:hAnsi="Bookman Old Style"/>
                <w:sz w:val="24"/>
                <w:szCs w:val="24"/>
                <w:lang w:val="en-US"/>
              </w:rPr>
            </w:pPr>
            <w:r w:rsidRPr="004A0AD1">
              <w:rPr>
                <w:rFonts w:ascii="Bookman Old Style" w:hAnsi="Bookman Old Style"/>
                <w:sz w:val="24"/>
                <w:szCs w:val="24"/>
                <w:lang w:val="en-US"/>
              </w:rPr>
              <w:t>:</w:t>
            </w:r>
          </w:p>
        </w:tc>
        <w:tc>
          <w:tcPr>
            <w:tcW w:w="7500" w:type="dxa"/>
          </w:tcPr>
          <w:p w:rsidR="00410569" w:rsidRPr="004A0AD1" w:rsidRDefault="00410569" w:rsidP="006724FF">
            <w:pPr>
              <w:pStyle w:val="ListParagraph"/>
              <w:numPr>
                <w:ilvl w:val="0"/>
                <w:numId w:val="1"/>
              </w:numPr>
              <w:autoSpaceDN w:val="0"/>
              <w:adjustRightInd w:val="0"/>
              <w:ind w:left="581" w:hanging="567"/>
              <w:jc w:val="both"/>
              <w:rPr>
                <w:rFonts w:ascii="Bookman Old Style" w:eastAsia="MS Mincho" w:hAnsi="Bookman Old Style"/>
                <w:sz w:val="24"/>
                <w:szCs w:val="24"/>
                <w:lang w:val="en-US"/>
              </w:rPr>
            </w:pPr>
            <w:r w:rsidRPr="004A0AD1">
              <w:rPr>
                <w:rFonts w:ascii="Bookman Old Style" w:hAnsi="Bookman Old Style"/>
                <w:sz w:val="24"/>
                <w:szCs w:val="24"/>
                <w:lang w:val="en-US"/>
              </w:rPr>
              <w:t>bahwa dalam rangka menjamin interkonektifitas, interoperabilitas dan keamanan (jaringan dan informasi) alat dan perangkat yang dibuat, dirakit, dimasukkan untuk diperdagangkan dan atau digunakan di wilayah Negara Republik Indonesia harus memenuhi persyaratan teknis;</w:t>
            </w:r>
          </w:p>
          <w:p w:rsidR="00410569" w:rsidRPr="004A0AD1" w:rsidRDefault="00410569" w:rsidP="006724FF">
            <w:pPr>
              <w:pStyle w:val="ListParagraph"/>
              <w:autoSpaceDN w:val="0"/>
              <w:adjustRightInd w:val="0"/>
              <w:ind w:left="581"/>
              <w:jc w:val="both"/>
              <w:rPr>
                <w:rFonts w:ascii="Bookman Old Style" w:eastAsia="MS Mincho" w:hAnsi="Bookman Old Style"/>
                <w:sz w:val="24"/>
                <w:szCs w:val="24"/>
                <w:lang w:val="en-US"/>
              </w:rPr>
            </w:pPr>
          </w:p>
          <w:p w:rsidR="00410569" w:rsidRPr="004A0AD1" w:rsidRDefault="00410569" w:rsidP="006724FF">
            <w:pPr>
              <w:pStyle w:val="ListParagraph"/>
              <w:numPr>
                <w:ilvl w:val="0"/>
                <w:numId w:val="1"/>
              </w:numPr>
              <w:autoSpaceDN w:val="0"/>
              <w:adjustRightInd w:val="0"/>
              <w:ind w:left="581" w:hanging="567"/>
              <w:jc w:val="both"/>
              <w:rPr>
                <w:rFonts w:ascii="Bookman Old Style" w:eastAsia="MS Mincho" w:hAnsi="Bookman Old Style"/>
                <w:sz w:val="24"/>
                <w:szCs w:val="24"/>
                <w:lang w:val="en-US"/>
              </w:rPr>
            </w:pPr>
            <w:r w:rsidRPr="004A0AD1">
              <w:rPr>
                <w:rFonts w:ascii="Bookman Old Style" w:hAnsi="Bookman Old Style"/>
                <w:sz w:val="24"/>
                <w:szCs w:val="24"/>
                <w:lang w:val="en-US"/>
              </w:rPr>
              <w:t>bahwa perkembangan teknologi alat dan perangkat telekomunikasi yang beragam jenis, kegunaan,  fungsi dan konvergen, sehingga peraturan tentang pengelompokan alat dan perangkat telekomunikasi perlu disesuaikan;</w:t>
            </w:r>
          </w:p>
          <w:p w:rsidR="00410569" w:rsidRPr="004A0AD1" w:rsidRDefault="00410569" w:rsidP="006724FF">
            <w:pPr>
              <w:autoSpaceDN w:val="0"/>
              <w:adjustRightInd w:val="0"/>
              <w:jc w:val="both"/>
              <w:rPr>
                <w:rFonts w:ascii="Bookman Old Style" w:eastAsia="MS Mincho" w:hAnsi="Bookman Old Style"/>
                <w:sz w:val="24"/>
                <w:szCs w:val="24"/>
                <w:lang w:val="en-US"/>
              </w:rPr>
            </w:pPr>
          </w:p>
          <w:p w:rsidR="00410569" w:rsidRPr="004A0AD1" w:rsidRDefault="00410569" w:rsidP="006724FF">
            <w:pPr>
              <w:pStyle w:val="ListParagraph"/>
              <w:numPr>
                <w:ilvl w:val="0"/>
                <w:numId w:val="1"/>
              </w:numPr>
              <w:autoSpaceDN w:val="0"/>
              <w:adjustRightInd w:val="0"/>
              <w:ind w:left="581" w:hanging="567"/>
              <w:jc w:val="both"/>
              <w:rPr>
                <w:rFonts w:ascii="Bookman Old Style" w:eastAsia="MS Mincho" w:hAnsi="Bookman Old Style"/>
                <w:sz w:val="24"/>
                <w:szCs w:val="24"/>
                <w:lang w:val="en-US"/>
              </w:rPr>
            </w:pPr>
            <w:r w:rsidRPr="004A0AD1">
              <w:rPr>
                <w:rFonts w:ascii="Bookman Old Style" w:hAnsi="Bookman Old Style" w:cs="Arial"/>
                <w:sz w:val="24"/>
                <w:szCs w:val="24"/>
                <w:lang w:val="en-US"/>
              </w:rPr>
              <w:t xml:space="preserve">bahwa berdasarkan pertimbangan sebagaimana dimaksud dalam huruf a dan huruf b, perlu ditetapkan Peraturan Menteri Komunikasi dan Informatika Republik Indonesia tentang </w:t>
            </w:r>
            <w:r w:rsidRPr="004A0AD1">
              <w:rPr>
                <w:rFonts w:ascii="Bookman Old Style" w:eastAsia="MS Mincho" w:hAnsi="Bookman Old Style" w:cs="Arial"/>
                <w:sz w:val="24"/>
                <w:szCs w:val="24"/>
                <w:lang w:val="en-US"/>
              </w:rPr>
              <w:t>Kelompok Alat dan Perangkat Telekomunikasi;</w:t>
            </w:r>
          </w:p>
          <w:p w:rsidR="00410569" w:rsidRPr="004A0AD1" w:rsidRDefault="00410569" w:rsidP="006724FF">
            <w:pPr>
              <w:autoSpaceDN w:val="0"/>
              <w:adjustRightInd w:val="0"/>
              <w:jc w:val="both"/>
              <w:rPr>
                <w:rFonts w:ascii="Bookman Old Style" w:eastAsia="MS Mincho" w:hAnsi="Bookman Old Style"/>
                <w:sz w:val="24"/>
                <w:szCs w:val="24"/>
                <w:lang w:val="en-US"/>
              </w:rPr>
            </w:pPr>
          </w:p>
        </w:tc>
      </w:tr>
      <w:tr w:rsidR="00410569" w:rsidRPr="004A0AD1" w:rsidTr="00327369">
        <w:tc>
          <w:tcPr>
            <w:tcW w:w="1671" w:type="dxa"/>
          </w:tcPr>
          <w:p w:rsidR="00410569" w:rsidRPr="004A0AD1" w:rsidRDefault="00410569" w:rsidP="006724FF">
            <w:pPr>
              <w:jc w:val="both"/>
              <w:rPr>
                <w:rFonts w:ascii="Bookman Old Style" w:hAnsi="Bookman Old Style"/>
                <w:sz w:val="24"/>
                <w:szCs w:val="24"/>
                <w:lang w:val="en-US"/>
              </w:rPr>
            </w:pPr>
            <w:r w:rsidRPr="004A0AD1">
              <w:rPr>
                <w:rFonts w:ascii="Bookman Old Style" w:hAnsi="Bookman Old Style"/>
                <w:sz w:val="24"/>
                <w:szCs w:val="24"/>
                <w:lang w:val="en-US"/>
              </w:rPr>
              <w:t xml:space="preserve">Mengingat </w:t>
            </w:r>
          </w:p>
        </w:tc>
        <w:tc>
          <w:tcPr>
            <w:tcW w:w="293" w:type="dxa"/>
          </w:tcPr>
          <w:p w:rsidR="00410569" w:rsidRPr="004A0AD1" w:rsidRDefault="00410569" w:rsidP="006724FF">
            <w:pPr>
              <w:jc w:val="center"/>
              <w:rPr>
                <w:rFonts w:ascii="Bookman Old Style" w:hAnsi="Bookman Old Style"/>
                <w:sz w:val="24"/>
                <w:szCs w:val="24"/>
                <w:lang w:val="en-US"/>
              </w:rPr>
            </w:pPr>
            <w:r w:rsidRPr="004A0AD1">
              <w:rPr>
                <w:rFonts w:ascii="Bookman Old Style" w:hAnsi="Bookman Old Style"/>
                <w:sz w:val="24"/>
                <w:szCs w:val="24"/>
                <w:lang w:val="en-US"/>
              </w:rPr>
              <w:t>:</w:t>
            </w:r>
          </w:p>
        </w:tc>
        <w:tc>
          <w:tcPr>
            <w:tcW w:w="7500" w:type="dxa"/>
          </w:tcPr>
          <w:p w:rsidR="00410569" w:rsidRPr="004A0AD1" w:rsidRDefault="00410569" w:rsidP="006724FF">
            <w:pPr>
              <w:pStyle w:val="ListParagraph"/>
              <w:numPr>
                <w:ilvl w:val="0"/>
                <w:numId w:val="2"/>
              </w:numPr>
              <w:ind w:left="581" w:hanging="567"/>
              <w:jc w:val="both"/>
              <w:rPr>
                <w:rFonts w:ascii="Bookman Old Style" w:hAnsi="Bookman Old Style"/>
                <w:sz w:val="24"/>
                <w:szCs w:val="24"/>
                <w:lang w:val="en-US"/>
              </w:rPr>
            </w:pPr>
            <w:r w:rsidRPr="004A0AD1">
              <w:rPr>
                <w:rFonts w:ascii="Bookman Old Style" w:hAnsi="Bookman Old Style" w:cs="Arial"/>
                <w:sz w:val="24"/>
                <w:szCs w:val="24"/>
                <w:lang w:val="en-US"/>
              </w:rPr>
              <w:t>Undang-Undang Nomor 36 Tahun 1999 tentang Telekomunikasi (Lembaran Negara Tahun 1999 Nomor 154, Tambahan Lembaran Negara Nomor 3881);</w:t>
            </w:r>
          </w:p>
          <w:p w:rsidR="00410569" w:rsidRPr="004A0AD1" w:rsidRDefault="00410569" w:rsidP="006724FF">
            <w:pPr>
              <w:pStyle w:val="ListParagraph"/>
              <w:ind w:left="581"/>
              <w:jc w:val="both"/>
              <w:rPr>
                <w:rFonts w:ascii="Bookman Old Style" w:hAnsi="Bookman Old Style"/>
                <w:sz w:val="24"/>
                <w:szCs w:val="24"/>
                <w:lang w:val="en-US"/>
              </w:rPr>
            </w:pPr>
          </w:p>
          <w:p w:rsidR="00410569" w:rsidRPr="004A0AD1" w:rsidRDefault="00410569" w:rsidP="006724FF">
            <w:pPr>
              <w:pStyle w:val="ListParagraph"/>
              <w:numPr>
                <w:ilvl w:val="0"/>
                <w:numId w:val="2"/>
              </w:numPr>
              <w:ind w:left="581" w:hanging="567"/>
              <w:jc w:val="both"/>
              <w:rPr>
                <w:rFonts w:ascii="Bookman Old Style" w:hAnsi="Bookman Old Style"/>
                <w:sz w:val="24"/>
                <w:szCs w:val="24"/>
                <w:lang w:val="en-US"/>
              </w:rPr>
            </w:pPr>
            <w:r w:rsidRPr="004A0AD1">
              <w:rPr>
                <w:rFonts w:ascii="Bookman Old Style" w:hAnsi="Bookman Old Style" w:cs="Arial"/>
                <w:sz w:val="24"/>
                <w:szCs w:val="24"/>
                <w:lang w:val="en-US"/>
              </w:rPr>
              <w:t>Peraturan Pemerintah Nomor 52 Tahun 2000 tentang Penyelenggaraan Telekomunikasi (Lembaran Negara Tahun 2000 Nomor 107, Tambahan Lembaran Negara Nomor 3980);</w:t>
            </w:r>
          </w:p>
          <w:p w:rsidR="00410569" w:rsidRPr="004A0AD1" w:rsidRDefault="00410569" w:rsidP="006724FF">
            <w:pPr>
              <w:jc w:val="both"/>
              <w:rPr>
                <w:rFonts w:ascii="Bookman Old Style" w:hAnsi="Bookman Old Style"/>
                <w:sz w:val="24"/>
                <w:szCs w:val="24"/>
                <w:lang w:val="en-US"/>
              </w:rPr>
            </w:pPr>
          </w:p>
          <w:p w:rsidR="00410569" w:rsidRPr="004A0AD1" w:rsidRDefault="00410569" w:rsidP="006724FF">
            <w:pPr>
              <w:pStyle w:val="ListParagraph"/>
              <w:numPr>
                <w:ilvl w:val="0"/>
                <w:numId w:val="2"/>
              </w:numPr>
              <w:ind w:left="581" w:hanging="567"/>
              <w:jc w:val="both"/>
              <w:rPr>
                <w:rFonts w:ascii="Bookman Old Style" w:hAnsi="Bookman Old Style"/>
                <w:sz w:val="24"/>
                <w:szCs w:val="24"/>
                <w:lang w:val="en-US"/>
              </w:rPr>
            </w:pPr>
            <w:r w:rsidRPr="004A0AD1">
              <w:rPr>
                <w:rFonts w:ascii="Bookman Old Style" w:hAnsi="Bookman Old Style" w:cs="Arial"/>
                <w:sz w:val="24"/>
                <w:szCs w:val="24"/>
                <w:lang w:val="en-US"/>
              </w:rPr>
              <w:t>Peraturan Presiden Nomor 47 Tahun 2009 tentang Pembentukan Organisasi Kementerian Negara</w:t>
            </w:r>
            <w:r w:rsidR="00174EAF" w:rsidRPr="004A0AD1">
              <w:rPr>
                <w:rFonts w:ascii="Bookman Old Style" w:hAnsi="Bookman Old Style" w:cs="Arial"/>
                <w:sz w:val="24"/>
                <w:szCs w:val="24"/>
                <w:lang w:val="en-US"/>
              </w:rPr>
              <w:t>,</w:t>
            </w:r>
            <w:r w:rsidRPr="004A0AD1">
              <w:rPr>
                <w:rFonts w:ascii="Bookman Old Style" w:hAnsi="Bookman Old Style" w:cs="Arial"/>
                <w:sz w:val="24"/>
                <w:szCs w:val="24"/>
                <w:lang w:val="en-US"/>
              </w:rPr>
              <w:t xml:space="preserve"> sebagaimana </w:t>
            </w:r>
            <w:r w:rsidR="00174EAF" w:rsidRPr="004A0AD1">
              <w:rPr>
                <w:rFonts w:ascii="Bookman Old Style" w:hAnsi="Bookman Old Style" w:cs="Arial"/>
                <w:sz w:val="24"/>
                <w:szCs w:val="24"/>
                <w:lang w:val="en-US"/>
              </w:rPr>
              <w:t xml:space="preserve">telah diubah beberapa kali terakhir dengan </w:t>
            </w:r>
            <w:r w:rsidR="00174EAF" w:rsidRPr="004A0AD1">
              <w:rPr>
                <w:rFonts w:ascii="Bookman Old Style" w:hAnsi="Bookman Old Style"/>
                <w:sz w:val="24"/>
                <w:szCs w:val="24"/>
                <w:lang w:val="en-US"/>
              </w:rPr>
              <w:t>Peraturan Presiden Nomor 91 Tahun 2011 tentang Perubahan Ketiga atas Peraturan Presiden Nomor 47 Tahun 2009 tentang Pembentukan dan Organisasi Kementerian Negara</w:t>
            </w:r>
            <w:r w:rsidRPr="004A0AD1">
              <w:rPr>
                <w:rFonts w:ascii="Bookman Old Style" w:hAnsi="Bookman Old Style" w:cs="Arial"/>
                <w:sz w:val="24"/>
                <w:szCs w:val="24"/>
                <w:lang w:val="en-US"/>
              </w:rPr>
              <w:t>;</w:t>
            </w:r>
          </w:p>
          <w:p w:rsidR="00174EAF" w:rsidRPr="004A0AD1" w:rsidRDefault="00174EAF" w:rsidP="006724FF">
            <w:pPr>
              <w:jc w:val="both"/>
              <w:rPr>
                <w:rFonts w:ascii="Bookman Old Style" w:hAnsi="Bookman Old Style"/>
                <w:sz w:val="24"/>
                <w:szCs w:val="24"/>
                <w:lang w:val="en-US"/>
              </w:rPr>
            </w:pPr>
          </w:p>
          <w:p w:rsidR="00410569" w:rsidRPr="004A0AD1" w:rsidRDefault="00410569" w:rsidP="006724FF">
            <w:pPr>
              <w:pStyle w:val="ListParagraph"/>
              <w:numPr>
                <w:ilvl w:val="0"/>
                <w:numId w:val="2"/>
              </w:numPr>
              <w:ind w:left="581" w:hanging="567"/>
              <w:jc w:val="both"/>
              <w:rPr>
                <w:rFonts w:ascii="Bookman Old Style" w:hAnsi="Bookman Old Style"/>
                <w:sz w:val="24"/>
                <w:szCs w:val="24"/>
                <w:lang w:val="en-US"/>
              </w:rPr>
            </w:pPr>
            <w:r w:rsidRPr="004A0AD1">
              <w:rPr>
                <w:rFonts w:ascii="Bookman Old Style" w:hAnsi="Bookman Old Style" w:cs="Arial"/>
                <w:sz w:val="24"/>
                <w:szCs w:val="24"/>
                <w:lang w:val="en-US"/>
              </w:rPr>
              <w:t>Peraturan Presiden Nomor 24 Tahun 2010 tentang Kedudukan, Tugas, dan Fungsi Eselon I Kementerian Negara</w:t>
            </w:r>
            <w:r w:rsidR="00174EAF" w:rsidRPr="004A0AD1">
              <w:rPr>
                <w:rFonts w:ascii="Bookman Old Style" w:hAnsi="Bookman Old Style" w:cs="Arial"/>
                <w:sz w:val="24"/>
                <w:szCs w:val="24"/>
                <w:lang w:val="en-US"/>
              </w:rPr>
              <w:t xml:space="preserve">, </w:t>
            </w:r>
            <w:r w:rsidR="00174EAF" w:rsidRPr="004A0AD1">
              <w:rPr>
                <w:rFonts w:ascii="Bookman Old Style" w:hAnsi="Bookman Old Style"/>
                <w:sz w:val="24"/>
                <w:szCs w:val="24"/>
                <w:lang w:val="en-US"/>
              </w:rPr>
              <w:t xml:space="preserve">sebagaimana telah diubah beberapa kali, terakhir dengan Peraturan Presiden Nomor 92 Tahun </w:t>
            </w:r>
            <w:r w:rsidR="00174EAF" w:rsidRPr="004A0AD1">
              <w:rPr>
                <w:rFonts w:ascii="Bookman Old Style" w:hAnsi="Bookman Old Style"/>
                <w:sz w:val="24"/>
                <w:szCs w:val="24"/>
                <w:lang w:val="en-US"/>
              </w:rPr>
              <w:lastRenderedPageBreak/>
              <w:t>2011 tentang Perubahan Kedua atas Peraturan Presiden Nomor 24 Tahun 2010 tentang Kedudukan, Tugas, dan Fungsi Kementerian Negara serta Susunan Organisasi serta Tugas, dan Fungsi Eselon I Kementerian Negara</w:t>
            </w:r>
            <w:r w:rsidRPr="004A0AD1">
              <w:rPr>
                <w:rFonts w:ascii="Bookman Old Style" w:hAnsi="Bookman Old Style" w:cs="Arial"/>
                <w:sz w:val="24"/>
                <w:szCs w:val="24"/>
                <w:lang w:val="en-US"/>
              </w:rPr>
              <w:t>;</w:t>
            </w:r>
          </w:p>
          <w:p w:rsidR="00174EAF" w:rsidRPr="004A0AD1" w:rsidRDefault="00174EAF" w:rsidP="006724FF">
            <w:pPr>
              <w:jc w:val="both"/>
              <w:rPr>
                <w:rFonts w:ascii="Bookman Old Style" w:hAnsi="Bookman Old Style"/>
                <w:sz w:val="24"/>
                <w:szCs w:val="24"/>
                <w:lang w:val="en-US"/>
              </w:rPr>
            </w:pPr>
          </w:p>
          <w:p w:rsidR="00410569" w:rsidRPr="004A0AD1" w:rsidRDefault="00410569" w:rsidP="006724FF">
            <w:pPr>
              <w:pStyle w:val="ListParagraph"/>
              <w:numPr>
                <w:ilvl w:val="0"/>
                <w:numId w:val="2"/>
              </w:numPr>
              <w:ind w:left="581" w:hanging="567"/>
              <w:jc w:val="both"/>
              <w:rPr>
                <w:rFonts w:ascii="Bookman Old Style" w:hAnsi="Bookman Old Style"/>
                <w:sz w:val="24"/>
                <w:szCs w:val="24"/>
                <w:lang w:val="en-US"/>
              </w:rPr>
            </w:pPr>
            <w:r w:rsidRPr="004A0AD1">
              <w:rPr>
                <w:rFonts w:ascii="Bookman Old Style" w:hAnsi="Bookman Old Style" w:cs="Arial"/>
                <w:sz w:val="24"/>
                <w:szCs w:val="24"/>
                <w:lang w:val="en-US"/>
              </w:rPr>
              <w:t>Keputusan Menteri Perhubungan</w:t>
            </w:r>
            <w:r w:rsidR="00174EAF" w:rsidRPr="004A0AD1">
              <w:rPr>
                <w:rFonts w:ascii="Bookman Old Style" w:hAnsi="Bookman Old Style" w:cs="Arial"/>
                <w:sz w:val="24"/>
                <w:szCs w:val="24"/>
                <w:lang w:val="en-US"/>
              </w:rPr>
              <w:t xml:space="preserve"> Nomor</w:t>
            </w:r>
            <w:r w:rsidRPr="004A0AD1">
              <w:rPr>
                <w:rFonts w:ascii="Bookman Old Style" w:hAnsi="Bookman Old Style" w:cs="Arial"/>
                <w:sz w:val="24"/>
                <w:szCs w:val="24"/>
                <w:lang w:val="en-US"/>
              </w:rPr>
              <w:t xml:space="preserve"> KM 3 Tahun 2001 tentang Persyaratan Teknis Alat dan Perangkat Telekomunikasi;</w:t>
            </w:r>
          </w:p>
          <w:p w:rsidR="00174EAF" w:rsidRPr="004A0AD1" w:rsidRDefault="00174EAF" w:rsidP="006724FF">
            <w:pPr>
              <w:jc w:val="both"/>
              <w:rPr>
                <w:rFonts w:ascii="Bookman Old Style" w:hAnsi="Bookman Old Style"/>
                <w:sz w:val="24"/>
                <w:szCs w:val="24"/>
                <w:lang w:val="en-US"/>
              </w:rPr>
            </w:pPr>
          </w:p>
          <w:p w:rsidR="00410569" w:rsidRPr="004A0AD1" w:rsidRDefault="00410569" w:rsidP="006724FF">
            <w:pPr>
              <w:pStyle w:val="ListParagraph"/>
              <w:numPr>
                <w:ilvl w:val="0"/>
                <w:numId w:val="2"/>
              </w:numPr>
              <w:ind w:left="581" w:hanging="567"/>
              <w:jc w:val="both"/>
              <w:rPr>
                <w:rFonts w:ascii="Bookman Old Style" w:hAnsi="Bookman Old Style"/>
                <w:sz w:val="24"/>
                <w:szCs w:val="24"/>
                <w:lang w:val="en-US"/>
              </w:rPr>
            </w:pPr>
            <w:r w:rsidRPr="004A0AD1">
              <w:rPr>
                <w:rFonts w:ascii="Bookman Old Style" w:hAnsi="Bookman Old Style" w:cs="Arial"/>
                <w:sz w:val="24"/>
                <w:szCs w:val="24"/>
                <w:lang w:val="en-US"/>
              </w:rPr>
              <w:t>Peraturan Menteri Komunikasi dan Informatika Nomor 29/PER/M.KOMINFO/09/2008 tentang Sertifikasi Alat dan Perangkat Telekomunikasi;</w:t>
            </w:r>
          </w:p>
          <w:p w:rsidR="00174EAF" w:rsidRPr="004A0AD1" w:rsidRDefault="00174EAF" w:rsidP="006724FF">
            <w:pPr>
              <w:jc w:val="both"/>
              <w:rPr>
                <w:rFonts w:ascii="Bookman Old Style" w:hAnsi="Bookman Old Style"/>
                <w:sz w:val="24"/>
                <w:szCs w:val="24"/>
                <w:lang w:val="en-US"/>
              </w:rPr>
            </w:pPr>
          </w:p>
          <w:p w:rsidR="00410569" w:rsidRPr="004A0AD1" w:rsidRDefault="00410569" w:rsidP="006724FF">
            <w:pPr>
              <w:pStyle w:val="ListParagraph"/>
              <w:numPr>
                <w:ilvl w:val="0"/>
                <w:numId w:val="2"/>
              </w:numPr>
              <w:ind w:left="581" w:hanging="567"/>
              <w:jc w:val="both"/>
              <w:rPr>
                <w:rFonts w:ascii="Bookman Old Style" w:hAnsi="Bookman Old Style"/>
                <w:sz w:val="24"/>
                <w:szCs w:val="24"/>
                <w:lang w:val="en-US"/>
              </w:rPr>
            </w:pPr>
            <w:r w:rsidRPr="004A0AD1">
              <w:rPr>
                <w:rFonts w:ascii="Bookman Old Style" w:hAnsi="Bookman Old Style" w:cs="Arial"/>
                <w:sz w:val="24"/>
                <w:szCs w:val="24"/>
                <w:lang w:val="en-US"/>
              </w:rPr>
              <w:t>Peraturan Menteri Komunikasi dan Informatika Nomor 17/PER/M.KOMINFO/10/2010 tentang Organisasi dan Tata Kerja Kementerian Komunikasi dan Informatika;</w:t>
            </w:r>
          </w:p>
          <w:p w:rsidR="00174EAF" w:rsidRPr="004A0AD1" w:rsidRDefault="00174EAF" w:rsidP="006724FF">
            <w:pPr>
              <w:jc w:val="both"/>
              <w:rPr>
                <w:rFonts w:ascii="Bookman Old Style" w:hAnsi="Bookman Old Style"/>
                <w:sz w:val="24"/>
                <w:szCs w:val="24"/>
                <w:lang w:val="en-US"/>
              </w:rPr>
            </w:pPr>
          </w:p>
          <w:p w:rsidR="00410569" w:rsidRPr="004A0AD1" w:rsidRDefault="00410569" w:rsidP="006724FF">
            <w:pPr>
              <w:pStyle w:val="ListParagraph"/>
              <w:numPr>
                <w:ilvl w:val="0"/>
                <w:numId w:val="2"/>
              </w:numPr>
              <w:ind w:left="581" w:hanging="567"/>
              <w:jc w:val="both"/>
              <w:rPr>
                <w:rFonts w:ascii="Bookman Old Style" w:hAnsi="Bookman Old Style"/>
                <w:sz w:val="24"/>
                <w:szCs w:val="24"/>
                <w:lang w:val="en-US"/>
              </w:rPr>
            </w:pPr>
            <w:r w:rsidRPr="004A0AD1">
              <w:rPr>
                <w:rFonts w:ascii="Bookman Old Style" w:eastAsia="MS Mincho" w:hAnsi="Bookman Old Style"/>
                <w:sz w:val="24"/>
                <w:szCs w:val="24"/>
                <w:lang w:val="en-US"/>
              </w:rPr>
              <w:t>Peraturan Menteri Komunikasi dan Informatika Nomor : 15/PER/M.KOMlNFO/6/2011 Penyesuaian Kata Sebutan Pada Beberapa Keputusan/Peraturan Menteri Komunikasi dan Informatika yang Mengatur Materi Muatan Khusus di Bidang Pos dan Telekomunikasi dan Keputusan/Peraturan Direktur Jenderal Pos dan Telekomunikasi;</w:t>
            </w:r>
          </w:p>
          <w:p w:rsidR="00174EAF" w:rsidRPr="004A0AD1" w:rsidRDefault="00174EAF" w:rsidP="006724FF">
            <w:pPr>
              <w:jc w:val="both"/>
              <w:rPr>
                <w:rFonts w:ascii="Bookman Old Style" w:hAnsi="Bookman Old Style"/>
                <w:sz w:val="24"/>
                <w:szCs w:val="24"/>
                <w:lang w:val="en-US"/>
              </w:rPr>
            </w:pPr>
          </w:p>
        </w:tc>
      </w:tr>
      <w:tr w:rsidR="00410569" w:rsidRPr="004A0AD1" w:rsidTr="00327369">
        <w:tc>
          <w:tcPr>
            <w:tcW w:w="9464" w:type="dxa"/>
            <w:gridSpan w:val="3"/>
          </w:tcPr>
          <w:p w:rsidR="00410569" w:rsidRPr="004A0AD1" w:rsidRDefault="00410569" w:rsidP="006724FF">
            <w:pPr>
              <w:jc w:val="center"/>
              <w:rPr>
                <w:rFonts w:ascii="Bookman Old Style" w:hAnsi="Bookman Old Style"/>
                <w:sz w:val="24"/>
                <w:szCs w:val="24"/>
                <w:lang w:val="en-US"/>
              </w:rPr>
            </w:pPr>
            <w:r w:rsidRPr="004A0AD1">
              <w:rPr>
                <w:rFonts w:ascii="Bookman Old Style" w:hAnsi="Bookman Old Style"/>
                <w:sz w:val="24"/>
                <w:szCs w:val="24"/>
                <w:lang w:val="en-US"/>
              </w:rPr>
              <w:lastRenderedPageBreak/>
              <w:t>MEMUTUSKAN:</w:t>
            </w:r>
          </w:p>
          <w:p w:rsidR="00174EAF" w:rsidRPr="004A0AD1" w:rsidRDefault="00174EAF" w:rsidP="006724FF">
            <w:pPr>
              <w:rPr>
                <w:rFonts w:ascii="Bookman Old Style" w:hAnsi="Bookman Old Style"/>
                <w:sz w:val="24"/>
                <w:szCs w:val="24"/>
                <w:lang w:val="en-US"/>
              </w:rPr>
            </w:pPr>
          </w:p>
        </w:tc>
      </w:tr>
      <w:tr w:rsidR="00410569" w:rsidRPr="004A0AD1" w:rsidTr="00327369">
        <w:tc>
          <w:tcPr>
            <w:tcW w:w="1671" w:type="dxa"/>
          </w:tcPr>
          <w:p w:rsidR="00410569" w:rsidRPr="004A0AD1" w:rsidRDefault="00410569" w:rsidP="006724FF">
            <w:pPr>
              <w:jc w:val="both"/>
              <w:rPr>
                <w:rFonts w:ascii="Bookman Old Style" w:hAnsi="Bookman Old Style"/>
                <w:sz w:val="24"/>
                <w:szCs w:val="24"/>
                <w:lang w:val="en-US"/>
              </w:rPr>
            </w:pPr>
            <w:r w:rsidRPr="004A0AD1">
              <w:rPr>
                <w:rFonts w:ascii="Bookman Old Style" w:hAnsi="Bookman Old Style"/>
                <w:sz w:val="24"/>
                <w:szCs w:val="24"/>
                <w:lang w:val="en-US"/>
              </w:rPr>
              <w:t>Menetapkan</w:t>
            </w:r>
          </w:p>
        </w:tc>
        <w:tc>
          <w:tcPr>
            <w:tcW w:w="293" w:type="dxa"/>
          </w:tcPr>
          <w:p w:rsidR="00410569" w:rsidRPr="004A0AD1" w:rsidRDefault="00410569" w:rsidP="006724FF">
            <w:pPr>
              <w:jc w:val="center"/>
              <w:rPr>
                <w:rFonts w:ascii="Bookman Old Style" w:hAnsi="Bookman Old Style"/>
                <w:sz w:val="24"/>
                <w:szCs w:val="24"/>
                <w:lang w:val="en-US"/>
              </w:rPr>
            </w:pPr>
            <w:r w:rsidRPr="004A0AD1">
              <w:rPr>
                <w:rFonts w:ascii="Bookman Old Style" w:hAnsi="Bookman Old Style"/>
                <w:sz w:val="24"/>
                <w:szCs w:val="24"/>
                <w:lang w:val="en-US"/>
              </w:rPr>
              <w:t>:</w:t>
            </w:r>
          </w:p>
        </w:tc>
        <w:tc>
          <w:tcPr>
            <w:tcW w:w="7500" w:type="dxa"/>
          </w:tcPr>
          <w:p w:rsidR="00410569" w:rsidRPr="004A0AD1" w:rsidRDefault="00410569" w:rsidP="006724FF">
            <w:pPr>
              <w:jc w:val="both"/>
              <w:rPr>
                <w:rFonts w:ascii="Bookman Old Style" w:hAnsi="Bookman Old Style"/>
                <w:sz w:val="24"/>
                <w:szCs w:val="24"/>
                <w:lang w:val="en-US"/>
              </w:rPr>
            </w:pPr>
            <w:r w:rsidRPr="004A0AD1">
              <w:rPr>
                <w:rFonts w:ascii="Bookman Old Style" w:hAnsi="Bookman Old Style" w:cs="Arial"/>
                <w:sz w:val="24"/>
                <w:szCs w:val="24"/>
                <w:lang w:val="en-US"/>
              </w:rPr>
              <w:t>PERATURAN MENTERI KOMUNIKASI DAN INFORMATIKA TENTANG KELOMPOK ALAT DAN PERANGKAT TELEKOMUNIKASI</w:t>
            </w:r>
            <w:r w:rsidRPr="004A0AD1">
              <w:rPr>
                <w:rFonts w:ascii="Bookman Old Style" w:hAnsi="Bookman Old Style" w:cs="Arial"/>
                <w:i/>
                <w:sz w:val="24"/>
                <w:szCs w:val="24"/>
                <w:lang w:val="en-US"/>
              </w:rPr>
              <w:t>.</w:t>
            </w:r>
          </w:p>
        </w:tc>
      </w:tr>
      <w:tr w:rsidR="00410569" w:rsidRPr="004A0AD1" w:rsidTr="00327369">
        <w:tc>
          <w:tcPr>
            <w:tcW w:w="1671" w:type="dxa"/>
          </w:tcPr>
          <w:p w:rsidR="00410569" w:rsidRPr="004A0AD1" w:rsidRDefault="00410569" w:rsidP="006724FF">
            <w:pPr>
              <w:jc w:val="both"/>
              <w:rPr>
                <w:rFonts w:ascii="Bookman Old Style" w:hAnsi="Bookman Old Style"/>
                <w:sz w:val="24"/>
                <w:szCs w:val="24"/>
                <w:lang w:val="en-US"/>
              </w:rPr>
            </w:pPr>
          </w:p>
        </w:tc>
        <w:tc>
          <w:tcPr>
            <w:tcW w:w="293" w:type="dxa"/>
          </w:tcPr>
          <w:p w:rsidR="00410569" w:rsidRPr="004A0AD1" w:rsidRDefault="00410569" w:rsidP="006724FF">
            <w:pPr>
              <w:jc w:val="center"/>
              <w:rPr>
                <w:rFonts w:ascii="Bookman Old Style" w:hAnsi="Bookman Old Style"/>
                <w:sz w:val="24"/>
                <w:szCs w:val="24"/>
                <w:lang w:val="en-US"/>
              </w:rPr>
            </w:pPr>
          </w:p>
        </w:tc>
        <w:tc>
          <w:tcPr>
            <w:tcW w:w="7500" w:type="dxa"/>
          </w:tcPr>
          <w:p w:rsidR="00174EAF" w:rsidRPr="004A0AD1" w:rsidRDefault="00174EAF" w:rsidP="006724FF">
            <w:pPr>
              <w:snapToGrid w:val="0"/>
              <w:jc w:val="center"/>
              <w:rPr>
                <w:rFonts w:ascii="Bookman Old Style" w:hAnsi="Bookman Old Style"/>
                <w:sz w:val="24"/>
                <w:szCs w:val="24"/>
                <w:lang w:val="en-US"/>
              </w:rPr>
            </w:pPr>
          </w:p>
          <w:p w:rsidR="00327369" w:rsidRPr="004A0AD1" w:rsidRDefault="00327369" w:rsidP="006724FF">
            <w:pPr>
              <w:snapToGrid w:val="0"/>
              <w:jc w:val="center"/>
              <w:rPr>
                <w:rFonts w:ascii="Bookman Old Style" w:hAnsi="Bookman Old Style"/>
                <w:sz w:val="24"/>
                <w:szCs w:val="24"/>
                <w:lang w:val="en-US"/>
              </w:rPr>
            </w:pPr>
          </w:p>
          <w:p w:rsidR="00174EAF" w:rsidRPr="004A0AD1" w:rsidRDefault="00174EAF" w:rsidP="006724FF">
            <w:pPr>
              <w:snapToGrid w:val="0"/>
              <w:jc w:val="center"/>
              <w:rPr>
                <w:rFonts w:ascii="Bookman Old Style" w:hAnsi="Bookman Old Style"/>
                <w:sz w:val="24"/>
                <w:szCs w:val="24"/>
                <w:lang w:val="en-US"/>
              </w:rPr>
            </w:pPr>
            <w:r w:rsidRPr="004A0AD1">
              <w:rPr>
                <w:rFonts w:ascii="Bookman Old Style" w:hAnsi="Bookman Old Style"/>
                <w:sz w:val="24"/>
                <w:szCs w:val="24"/>
                <w:lang w:val="en-US"/>
              </w:rPr>
              <w:t>BAB I</w:t>
            </w:r>
          </w:p>
          <w:p w:rsidR="00174EAF" w:rsidRPr="004A0AD1" w:rsidRDefault="00174EAF" w:rsidP="006724FF">
            <w:pPr>
              <w:snapToGrid w:val="0"/>
              <w:jc w:val="center"/>
              <w:rPr>
                <w:rFonts w:ascii="Bookman Old Style" w:hAnsi="Bookman Old Style"/>
                <w:sz w:val="24"/>
                <w:szCs w:val="24"/>
                <w:lang w:val="en-US"/>
              </w:rPr>
            </w:pPr>
            <w:r w:rsidRPr="004A0AD1">
              <w:rPr>
                <w:rFonts w:ascii="Bookman Old Style" w:hAnsi="Bookman Old Style"/>
                <w:sz w:val="24"/>
                <w:szCs w:val="24"/>
                <w:lang w:val="en-US"/>
              </w:rPr>
              <w:t>KETENTUAN UMUM</w:t>
            </w:r>
          </w:p>
          <w:p w:rsidR="00174EAF" w:rsidRPr="004A0AD1" w:rsidRDefault="00174EAF" w:rsidP="006724FF">
            <w:pPr>
              <w:snapToGrid w:val="0"/>
              <w:jc w:val="center"/>
              <w:rPr>
                <w:rFonts w:ascii="Bookman Old Style" w:hAnsi="Bookman Old Style"/>
                <w:sz w:val="24"/>
                <w:szCs w:val="24"/>
                <w:lang w:val="en-US"/>
              </w:rPr>
            </w:pPr>
          </w:p>
          <w:p w:rsidR="00410569" w:rsidRPr="004A0AD1" w:rsidRDefault="00410569" w:rsidP="006724FF">
            <w:pPr>
              <w:snapToGrid w:val="0"/>
              <w:jc w:val="center"/>
              <w:rPr>
                <w:rFonts w:ascii="Bookman Old Style" w:hAnsi="Bookman Old Style"/>
                <w:sz w:val="24"/>
                <w:szCs w:val="24"/>
                <w:lang w:val="en-US"/>
              </w:rPr>
            </w:pPr>
            <w:r w:rsidRPr="004A0AD1">
              <w:rPr>
                <w:rFonts w:ascii="Bookman Old Style" w:hAnsi="Bookman Old Style"/>
                <w:sz w:val="24"/>
                <w:szCs w:val="24"/>
                <w:lang w:val="en-US"/>
              </w:rPr>
              <w:t>Pasal 1</w:t>
            </w:r>
          </w:p>
          <w:p w:rsidR="00174EAF" w:rsidRPr="004A0AD1" w:rsidRDefault="00174EAF" w:rsidP="006724FF">
            <w:pPr>
              <w:snapToGrid w:val="0"/>
              <w:jc w:val="center"/>
              <w:rPr>
                <w:rFonts w:ascii="Bookman Old Style" w:hAnsi="Bookman Old Style"/>
                <w:sz w:val="24"/>
                <w:szCs w:val="24"/>
                <w:lang w:val="en-US"/>
              </w:rPr>
            </w:pPr>
          </w:p>
          <w:p w:rsidR="00174EAF" w:rsidRPr="004A0AD1" w:rsidRDefault="00174EAF" w:rsidP="006724FF">
            <w:pPr>
              <w:ind w:left="-37"/>
              <w:jc w:val="both"/>
              <w:rPr>
                <w:rFonts w:ascii="Bookman Old Style" w:hAnsi="Bookman Old Style"/>
                <w:sz w:val="24"/>
                <w:szCs w:val="24"/>
                <w:lang w:val="en-US"/>
              </w:rPr>
            </w:pPr>
            <w:r w:rsidRPr="004A0AD1">
              <w:rPr>
                <w:rFonts w:ascii="Bookman Old Style" w:hAnsi="Bookman Old Style"/>
                <w:sz w:val="24"/>
                <w:szCs w:val="24"/>
                <w:lang w:val="en-US"/>
              </w:rPr>
              <w:t>Dalam peraturan ini yang dimaksud dengan:</w:t>
            </w:r>
          </w:p>
          <w:p w:rsidR="00174EAF" w:rsidRPr="004A0AD1" w:rsidRDefault="00174EAF" w:rsidP="006724FF">
            <w:pPr>
              <w:ind w:left="-37"/>
              <w:jc w:val="both"/>
              <w:rPr>
                <w:rFonts w:ascii="Bookman Old Style" w:hAnsi="Bookman Old Style"/>
                <w:sz w:val="24"/>
                <w:szCs w:val="24"/>
                <w:lang w:val="en-US"/>
              </w:rPr>
            </w:pPr>
          </w:p>
          <w:p w:rsidR="00174EAF" w:rsidRPr="004A0AD1" w:rsidRDefault="00174EAF" w:rsidP="006724FF">
            <w:pPr>
              <w:numPr>
                <w:ilvl w:val="0"/>
                <w:numId w:val="4"/>
              </w:numPr>
              <w:ind w:left="588" w:hanging="567"/>
              <w:jc w:val="both"/>
              <w:rPr>
                <w:rFonts w:ascii="Bookman Old Style" w:hAnsi="Bookman Old Style"/>
                <w:sz w:val="24"/>
                <w:szCs w:val="24"/>
                <w:lang w:val="en-US"/>
              </w:rPr>
            </w:pPr>
            <w:r w:rsidRPr="004A0AD1">
              <w:rPr>
                <w:rFonts w:ascii="Bookman Old Style" w:hAnsi="Bookman Old Style"/>
                <w:sz w:val="24"/>
                <w:szCs w:val="24"/>
                <w:lang w:val="en-US"/>
              </w:rPr>
              <w:t xml:space="preserve">Alat telekomunikasi berbasis kabel adalah setiap alat perlengkapan yang digunakan dalam </w:t>
            </w:r>
            <w:proofErr w:type="gramStart"/>
            <w:r w:rsidRPr="004A0AD1">
              <w:rPr>
                <w:rFonts w:ascii="Bookman Old Style" w:hAnsi="Bookman Old Style"/>
                <w:sz w:val="24"/>
                <w:szCs w:val="24"/>
                <w:lang w:val="en-US"/>
              </w:rPr>
              <w:t>bertelekomunikasi  yang</w:t>
            </w:r>
            <w:proofErr w:type="gramEnd"/>
            <w:r w:rsidRPr="004A0AD1">
              <w:rPr>
                <w:rFonts w:ascii="Bookman Old Style" w:hAnsi="Bookman Old Style"/>
                <w:sz w:val="24"/>
                <w:szCs w:val="24"/>
                <w:lang w:val="en-US"/>
              </w:rPr>
              <w:t xml:space="preserve"> menggunakan kabel.</w:t>
            </w:r>
          </w:p>
          <w:p w:rsidR="00174EAF" w:rsidRPr="004A0AD1" w:rsidRDefault="00174EAF" w:rsidP="006724FF">
            <w:pPr>
              <w:ind w:left="588" w:hanging="567"/>
              <w:jc w:val="both"/>
              <w:rPr>
                <w:rFonts w:ascii="Bookman Old Style" w:hAnsi="Bookman Old Style"/>
                <w:sz w:val="24"/>
                <w:szCs w:val="24"/>
                <w:lang w:val="en-US"/>
              </w:rPr>
            </w:pPr>
          </w:p>
          <w:p w:rsidR="00174EAF" w:rsidRPr="004A0AD1" w:rsidRDefault="00174EAF" w:rsidP="006724FF">
            <w:pPr>
              <w:numPr>
                <w:ilvl w:val="0"/>
                <w:numId w:val="4"/>
              </w:numPr>
              <w:ind w:left="588" w:hanging="567"/>
              <w:jc w:val="both"/>
              <w:rPr>
                <w:rFonts w:ascii="Bookman Old Style" w:hAnsi="Bookman Old Style"/>
                <w:sz w:val="24"/>
                <w:szCs w:val="24"/>
                <w:lang w:val="en-US"/>
              </w:rPr>
            </w:pPr>
            <w:r w:rsidRPr="004A0AD1">
              <w:rPr>
                <w:rFonts w:ascii="Bookman Old Style" w:hAnsi="Bookman Old Style"/>
                <w:sz w:val="24"/>
                <w:szCs w:val="24"/>
                <w:lang w:val="en-US"/>
              </w:rPr>
              <w:t>Perangkat telekomunikasi berbasis kabel adalah sekelompok alat telekomunikasi yang memungkinkan bertelekomunikasi yang menggunakan kabel.</w:t>
            </w:r>
          </w:p>
          <w:p w:rsidR="00174EAF" w:rsidRPr="004A0AD1" w:rsidRDefault="00174EAF" w:rsidP="006724FF">
            <w:pPr>
              <w:ind w:left="588" w:hanging="567"/>
              <w:jc w:val="both"/>
              <w:rPr>
                <w:rFonts w:ascii="Bookman Old Style" w:hAnsi="Bookman Old Style"/>
                <w:sz w:val="24"/>
                <w:szCs w:val="24"/>
                <w:lang w:val="en-US"/>
              </w:rPr>
            </w:pPr>
          </w:p>
          <w:p w:rsidR="00174EAF" w:rsidRPr="004A0AD1" w:rsidRDefault="00174EAF" w:rsidP="006724FF">
            <w:pPr>
              <w:numPr>
                <w:ilvl w:val="0"/>
                <w:numId w:val="4"/>
              </w:numPr>
              <w:ind w:left="588" w:hanging="567"/>
              <w:jc w:val="both"/>
              <w:rPr>
                <w:rFonts w:ascii="Bookman Old Style" w:hAnsi="Bookman Old Style"/>
                <w:sz w:val="24"/>
                <w:szCs w:val="24"/>
                <w:lang w:val="en-US"/>
              </w:rPr>
            </w:pPr>
            <w:r w:rsidRPr="004A0AD1">
              <w:rPr>
                <w:rFonts w:ascii="Bookman Old Style" w:hAnsi="Bookman Old Style"/>
                <w:sz w:val="24"/>
                <w:szCs w:val="24"/>
                <w:lang w:val="en-US"/>
              </w:rPr>
              <w:t>Alat telekomunikasi berbasis radio/nirkabel adalah setiap alat perlengkapan yang digunakan dalam bertelekomunikasi yang menggunakan spektrum frekuensi radio.</w:t>
            </w:r>
          </w:p>
          <w:p w:rsidR="00174EAF" w:rsidRPr="004A0AD1" w:rsidRDefault="00174EAF" w:rsidP="006724FF">
            <w:pPr>
              <w:ind w:left="588" w:hanging="567"/>
              <w:jc w:val="both"/>
              <w:rPr>
                <w:rFonts w:ascii="Bookman Old Style" w:hAnsi="Bookman Old Style"/>
                <w:sz w:val="24"/>
                <w:szCs w:val="24"/>
                <w:lang w:val="en-US"/>
              </w:rPr>
            </w:pPr>
          </w:p>
          <w:p w:rsidR="00174EAF" w:rsidRPr="004A0AD1" w:rsidRDefault="00174EAF" w:rsidP="006724FF">
            <w:pPr>
              <w:numPr>
                <w:ilvl w:val="0"/>
                <w:numId w:val="4"/>
              </w:numPr>
              <w:ind w:left="588" w:hanging="567"/>
              <w:jc w:val="both"/>
              <w:rPr>
                <w:rFonts w:ascii="Bookman Old Style" w:hAnsi="Bookman Old Style"/>
                <w:sz w:val="24"/>
                <w:szCs w:val="24"/>
                <w:lang w:val="en-US"/>
              </w:rPr>
            </w:pPr>
            <w:r w:rsidRPr="004A0AD1">
              <w:rPr>
                <w:rFonts w:ascii="Bookman Old Style" w:hAnsi="Bookman Old Style"/>
                <w:sz w:val="24"/>
                <w:szCs w:val="24"/>
                <w:lang w:val="en-US"/>
              </w:rPr>
              <w:t xml:space="preserve">Perangkat telekomunikasi berbasis radio/nirkabel adalah sekelompok alat </w:t>
            </w:r>
            <w:proofErr w:type="gramStart"/>
            <w:r w:rsidRPr="004A0AD1">
              <w:rPr>
                <w:rFonts w:ascii="Bookman Old Style" w:hAnsi="Bookman Old Style"/>
                <w:sz w:val="24"/>
                <w:szCs w:val="24"/>
                <w:lang w:val="en-US"/>
              </w:rPr>
              <w:t>telekomunikasi  yang</w:t>
            </w:r>
            <w:proofErr w:type="gramEnd"/>
            <w:r w:rsidRPr="004A0AD1">
              <w:rPr>
                <w:rFonts w:ascii="Bookman Old Style" w:hAnsi="Bookman Old Style"/>
                <w:sz w:val="24"/>
                <w:szCs w:val="24"/>
                <w:lang w:val="en-US"/>
              </w:rPr>
              <w:t xml:space="preserve"> menggunakan spektrum  frekuensi radio.</w:t>
            </w:r>
          </w:p>
          <w:p w:rsidR="00174EAF" w:rsidRPr="004A0AD1" w:rsidRDefault="00174EAF" w:rsidP="006724FF">
            <w:pPr>
              <w:ind w:left="588" w:hanging="567"/>
              <w:jc w:val="both"/>
              <w:rPr>
                <w:rFonts w:ascii="Bookman Old Style" w:hAnsi="Bookman Old Style"/>
                <w:sz w:val="24"/>
                <w:szCs w:val="24"/>
                <w:lang w:val="en-US"/>
              </w:rPr>
            </w:pPr>
          </w:p>
          <w:p w:rsidR="00174EAF" w:rsidRPr="004A0AD1" w:rsidRDefault="00174EAF" w:rsidP="006724FF">
            <w:pPr>
              <w:numPr>
                <w:ilvl w:val="0"/>
                <w:numId w:val="4"/>
              </w:numPr>
              <w:ind w:left="588" w:hanging="567"/>
              <w:jc w:val="both"/>
              <w:rPr>
                <w:rFonts w:ascii="Bookman Old Style" w:hAnsi="Bookman Old Style"/>
                <w:sz w:val="24"/>
                <w:szCs w:val="24"/>
                <w:lang w:val="en-US"/>
              </w:rPr>
            </w:pPr>
            <w:r w:rsidRPr="004A0AD1">
              <w:rPr>
                <w:rFonts w:ascii="Bookman Old Style" w:hAnsi="Bookman Old Style"/>
                <w:sz w:val="24"/>
                <w:szCs w:val="24"/>
                <w:lang w:val="en-US"/>
              </w:rPr>
              <w:lastRenderedPageBreak/>
              <w:t>Kelompok jaringan (network) adalah kelompok alat dan perangkat telekomunikasi yang penempatannya di jaringan utama (core network).</w:t>
            </w:r>
          </w:p>
          <w:p w:rsidR="00174EAF" w:rsidRPr="004A0AD1" w:rsidRDefault="00174EAF" w:rsidP="006724FF">
            <w:pPr>
              <w:ind w:left="588" w:hanging="567"/>
              <w:jc w:val="both"/>
              <w:rPr>
                <w:rFonts w:ascii="Bookman Old Style" w:hAnsi="Bookman Old Style"/>
                <w:sz w:val="24"/>
                <w:szCs w:val="24"/>
                <w:lang w:val="en-US"/>
              </w:rPr>
            </w:pPr>
          </w:p>
          <w:p w:rsidR="00174EAF" w:rsidRPr="004A0AD1" w:rsidRDefault="00174EAF" w:rsidP="006724FF">
            <w:pPr>
              <w:numPr>
                <w:ilvl w:val="0"/>
                <w:numId w:val="4"/>
              </w:numPr>
              <w:suppressAutoHyphens/>
              <w:ind w:left="588" w:hanging="567"/>
              <w:jc w:val="both"/>
              <w:rPr>
                <w:rFonts w:ascii="Bookman Old Style" w:hAnsi="Bookman Old Style"/>
                <w:sz w:val="24"/>
                <w:szCs w:val="24"/>
                <w:lang w:val="en-US"/>
              </w:rPr>
            </w:pPr>
            <w:r w:rsidRPr="004A0AD1">
              <w:rPr>
                <w:rFonts w:ascii="Bookman Old Style" w:hAnsi="Bookman Old Style"/>
                <w:sz w:val="24"/>
                <w:szCs w:val="24"/>
                <w:lang w:val="en-US"/>
              </w:rPr>
              <w:t>Kelompok akses adalah kelompok alat dan perangkat telekomunikasi yang penempatannya di antara jaringan utama (core network) dan terminal serta antar jaringan utama.</w:t>
            </w:r>
          </w:p>
          <w:p w:rsidR="00174EAF" w:rsidRPr="004A0AD1" w:rsidRDefault="00174EAF" w:rsidP="006724FF">
            <w:pPr>
              <w:suppressAutoHyphens/>
              <w:ind w:left="588" w:hanging="567"/>
              <w:jc w:val="both"/>
              <w:rPr>
                <w:rFonts w:ascii="Bookman Old Style" w:hAnsi="Bookman Old Style"/>
                <w:sz w:val="24"/>
                <w:szCs w:val="24"/>
                <w:lang w:val="en-US"/>
              </w:rPr>
            </w:pPr>
          </w:p>
          <w:p w:rsidR="00174EAF" w:rsidRPr="004A0AD1" w:rsidRDefault="00174EAF" w:rsidP="006724FF">
            <w:pPr>
              <w:numPr>
                <w:ilvl w:val="0"/>
                <w:numId w:val="4"/>
              </w:numPr>
              <w:suppressAutoHyphens/>
              <w:ind w:left="588" w:hanging="567"/>
              <w:jc w:val="both"/>
              <w:rPr>
                <w:rFonts w:ascii="Bookman Old Style" w:hAnsi="Bookman Old Style"/>
                <w:sz w:val="24"/>
                <w:szCs w:val="24"/>
                <w:lang w:val="en-US"/>
              </w:rPr>
            </w:pPr>
            <w:r w:rsidRPr="004A0AD1">
              <w:rPr>
                <w:rFonts w:ascii="Bookman Old Style" w:hAnsi="Bookman Old Style"/>
                <w:sz w:val="24"/>
                <w:szCs w:val="24"/>
                <w:lang w:val="en-US"/>
              </w:rPr>
              <w:t>Kelompok alat pelanggan (</w:t>
            </w:r>
            <w:r w:rsidRPr="004A0AD1">
              <w:rPr>
                <w:rFonts w:ascii="Bookman Old Style" w:hAnsi="Bookman Old Style"/>
                <w:i/>
                <w:sz w:val="24"/>
                <w:szCs w:val="24"/>
                <w:lang w:val="en-US"/>
              </w:rPr>
              <w:t>Customer Premises Equipment/</w:t>
            </w:r>
            <w:r w:rsidRPr="004A0AD1">
              <w:rPr>
                <w:rFonts w:ascii="Bookman Old Style" w:hAnsi="Bookman Old Style"/>
                <w:sz w:val="24"/>
                <w:szCs w:val="24"/>
                <w:lang w:val="en-US"/>
              </w:rPr>
              <w:t>CPE) adalah kelompok alat telekomunikasi yang penempatannya di ujung jaringan akses / pengguna.</w:t>
            </w:r>
          </w:p>
          <w:p w:rsidR="00174EAF" w:rsidRPr="004A0AD1" w:rsidRDefault="00174EAF" w:rsidP="006724FF">
            <w:pPr>
              <w:ind w:left="588" w:hanging="567"/>
              <w:jc w:val="both"/>
              <w:rPr>
                <w:rFonts w:ascii="Bookman Old Style" w:hAnsi="Bookman Old Style"/>
                <w:sz w:val="24"/>
                <w:szCs w:val="24"/>
                <w:lang w:val="en-US"/>
              </w:rPr>
            </w:pPr>
          </w:p>
          <w:p w:rsidR="00174EAF" w:rsidRPr="004A0AD1" w:rsidRDefault="00174EAF" w:rsidP="006724FF">
            <w:pPr>
              <w:numPr>
                <w:ilvl w:val="0"/>
                <w:numId w:val="4"/>
              </w:numPr>
              <w:suppressAutoHyphens/>
              <w:ind w:left="588" w:hanging="567"/>
              <w:jc w:val="both"/>
              <w:rPr>
                <w:rFonts w:ascii="Bookman Old Style" w:hAnsi="Bookman Old Style"/>
                <w:sz w:val="24"/>
                <w:szCs w:val="24"/>
                <w:lang w:val="en-US"/>
              </w:rPr>
            </w:pPr>
            <w:r w:rsidRPr="004A0AD1">
              <w:rPr>
                <w:rFonts w:ascii="Bookman Old Style" w:hAnsi="Bookman Old Style"/>
                <w:sz w:val="24"/>
                <w:szCs w:val="24"/>
                <w:lang w:val="en-US"/>
              </w:rPr>
              <w:t>Sub kelompok pendukung jaringan adalah alat yang digunakan sebagai pendukung pada alat/perangkat telekomunikasi yang penempatannya pada jaringan utama (</w:t>
            </w:r>
            <w:r w:rsidRPr="004A0AD1">
              <w:rPr>
                <w:rFonts w:ascii="Bookman Old Style" w:hAnsi="Bookman Old Style"/>
                <w:i/>
                <w:sz w:val="24"/>
                <w:szCs w:val="24"/>
                <w:lang w:val="en-US"/>
              </w:rPr>
              <w:t>core network)</w:t>
            </w:r>
            <w:r w:rsidRPr="004A0AD1">
              <w:rPr>
                <w:rFonts w:ascii="Bookman Old Style" w:hAnsi="Bookman Old Style"/>
                <w:sz w:val="24"/>
                <w:szCs w:val="24"/>
                <w:lang w:val="en-US"/>
              </w:rPr>
              <w:t>.</w:t>
            </w:r>
          </w:p>
          <w:p w:rsidR="00174EAF" w:rsidRPr="004A0AD1" w:rsidRDefault="00174EAF" w:rsidP="006724FF">
            <w:pPr>
              <w:suppressAutoHyphens/>
              <w:ind w:left="588" w:hanging="567"/>
              <w:jc w:val="both"/>
              <w:rPr>
                <w:rFonts w:ascii="Bookman Old Style" w:hAnsi="Bookman Old Style"/>
                <w:sz w:val="24"/>
                <w:szCs w:val="24"/>
                <w:lang w:val="en-US"/>
              </w:rPr>
            </w:pPr>
          </w:p>
          <w:p w:rsidR="00174EAF" w:rsidRPr="004A0AD1" w:rsidRDefault="00174EAF" w:rsidP="006724FF">
            <w:pPr>
              <w:numPr>
                <w:ilvl w:val="0"/>
                <w:numId w:val="4"/>
              </w:numPr>
              <w:suppressAutoHyphens/>
              <w:ind w:left="588" w:hanging="567"/>
              <w:jc w:val="both"/>
              <w:rPr>
                <w:rFonts w:ascii="Bookman Old Style" w:hAnsi="Bookman Old Style"/>
                <w:sz w:val="24"/>
                <w:szCs w:val="24"/>
                <w:lang w:val="en-US"/>
              </w:rPr>
            </w:pPr>
            <w:r w:rsidRPr="004A0AD1">
              <w:rPr>
                <w:rFonts w:ascii="Bookman Old Style" w:hAnsi="Bookman Old Style"/>
                <w:sz w:val="24"/>
                <w:szCs w:val="24"/>
                <w:lang w:val="en-US"/>
              </w:rPr>
              <w:t>Sub kelompok pendukung akses adalah alat yang digunakan sebagai pendukung pada alat/perangkat telekomunikasi yang penempatannya antara jaringan utama dan terminal serta antar jaringan utama.</w:t>
            </w:r>
          </w:p>
          <w:p w:rsidR="00174EAF" w:rsidRPr="004A0AD1" w:rsidRDefault="00174EAF" w:rsidP="006724FF">
            <w:pPr>
              <w:suppressAutoHyphens/>
              <w:ind w:left="588" w:hanging="567"/>
              <w:jc w:val="both"/>
              <w:rPr>
                <w:rFonts w:ascii="Bookman Old Style" w:hAnsi="Bookman Old Style"/>
                <w:sz w:val="24"/>
                <w:szCs w:val="24"/>
                <w:lang w:val="en-US"/>
              </w:rPr>
            </w:pPr>
          </w:p>
          <w:p w:rsidR="00174EAF" w:rsidRPr="004A0AD1" w:rsidRDefault="00174EAF" w:rsidP="006724FF">
            <w:pPr>
              <w:numPr>
                <w:ilvl w:val="0"/>
                <w:numId w:val="4"/>
              </w:numPr>
              <w:tabs>
                <w:tab w:val="left" w:pos="337"/>
              </w:tabs>
              <w:suppressAutoHyphens/>
              <w:ind w:left="588" w:hanging="567"/>
              <w:jc w:val="both"/>
              <w:rPr>
                <w:rFonts w:ascii="Bookman Old Style" w:hAnsi="Bookman Old Style"/>
                <w:sz w:val="24"/>
                <w:szCs w:val="24"/>
                <w:lang w:val="en-US"/>
              </w:rPr>
            </w:pPr>
            <w:r w:rsidRPr="004A0AD1">
              <w:rPr>
                <w:rFonts w:ascii="Bookman Old Style" w:hAnsi="Bookman Old Style"/>
                <w:sz w:val="24"/>
                <w:szCs w:val="24"/>
                <w:lang w:val="en-US"/>
              </w:rPr>
              <w:t>Sub kelompok pendukung perangkat pelanggan adalah alat yang digunakan sebagai pendukung pada alat/perangkat telekomunikasi yang penempatannya pada ujung jaringan akses /pengguna.</w:t>
            </w:r>
          </w:p>
          <w:p w:rsidR="00174EAF" w:rsidRPr="004A0AD1" w:rsidRDefault="00174EAF" w:rsidP="006724FF">
            <w:pPr>
              <w:tabs>
                <w:tab w:val="left" w:pos="337"/>
              </w:tabs>
              <w:suppressAutoHyphens/>
              <w:ind w:left="588" w:hanging="567"/>
              <w:jc w:val="both"/>
              <w:rPr>
                <w:rFonts w:ascii="Bookman Old Style" w:hAnsi="Bookman Old Style"/>
                <w:sz w:val="24"/>
                <w:szCs w:val="24"/>
                <w:lang w:val="en-US"/>
              </w:rPr>
            </w:pPr>
          </w:p>
          <w:p w:rsidR="00410569" w:rsidRPr="004A0AD1" w:rsidRDefault="00174EAF" w:rsidP="006724FF">
            <w:pPr>
              <w:numPr>
                <w:ilvl w:val="0"/>
                <w:numId w:val="4"/>
              </w:numPr>
              <w:tabs>
                <w:tab w:val="left" w:pos="337"/>
              </w:tabs>
              <w:suppressAutoHyphens/>
              <w:ind w:left="588" w:hanging="567"/>
              <w:jc w:val="both"/>
              <w:rPr>
                <w:rFonts w:ascii="Bookman Old Style" w:hAnsi="Bookman Old Style"/>
                <w:sz w:val="24"/>
                <w:szCs w:val="24"/>
                <w:lang w:val="en-US"/>
              </w:rPr>
            </w:pPr>
            <w:r w:rsidRPr="004A0AD1">
              <w:rPr>
                <w:rFonts w:ascii="Bookman Old Style" w:hAnsi="Bookman Old Style"/>
                <w:i/>
                <w:sz w:val="24"/>
                <w:szCs w:val="24"/>
                <w:lang w:val="en-US"/>
              </w:rPr>
              <w:t>Harmonized System Code</w:t>
            </w:r>
            <w:r w:rsidRPr="004A0AD1">
              <w:rPr>
                <w:rFonts w:ascii="Bookman Old Style" w:hAnsi="Bookman Old Style"/>
                <w:sz w:val="24"/>
                <w:szCs w:val="24"/>
                <w:lang w:val="en-US"/>
              </w:rPr>
              <w:t xml:space="preserve"> yang selanjutnya disebut HS Code adalah standar internasional atas sistem penamaan dan penomoran yang dipakai untuk pengklasifikasi produk perdagangan dan turunannya yang dikelola oleh World Customs Organization (WCO).</w:t>
            </w:r>
          </w:p>
          <w:p w:rsidR="00174EAF" w:rsidRPr="004A0AD1" w:rsidRDefault="00174EAF" w:rsidP="006724FF">
            <w:pPr>
              <w:rPr>
                <w:rFonts w:ascii="Bookman Old Style" w:hAnsi="Bookman Old Style"/>
                <w:sz w:val="24"/>
                <w:szCs w:val="24"/>
                <w:lang w:val="en-US"/>
              </w:rPr>
            </w:pPr>
          </w:p>
          <w:p w:rsidR="00174EAF" w:rsidRPr="004A0AD1" w:rsidRDefault="00174EAF" w:rsidP="006724FF">
            <w:pPr>
              <w:rPr>
                <w:rFonts w:ascii="Bookman Old Style" w:hAnsi="Bookman Old Style"/>
                <w:sz w:val="24"/>
                <w:szCs w:val="24"/>
                <w:lang w:val="en-US"/>
              </w:rPr>
            </w:pPr>
          </w:p>
          <w:p w:rsidR="00174EAF" w:rsidRPr="004A0AD1" w:rsidRDefault="00174EAF" w:rsidP="006724FF">
            <w:pPr>
              <w:jc w:val="center"/>
              <w:rPr>
                <w:rFonts w:ascii="Bookman Old Style" w:hAnsi="Bookman Old Style"/>
                <w:sz w:val="24"/>
                <w:szCs w:val="24"/>
                <w:lang w:val="en-US"/>
              </w:rPr>
            </w:pPr>
            <w:r w:rsidRPr="004A0AD1">
              <w:rPr>
                <w:rFonts w:ascii="Bookman Old Style" w:hAnsi="Bookman Old Style"/>
                <w:sz w:val="24"/>
                <w:szCs w:val="24"/>
                <w:lang w:val="en-US"/>
              </w:rPr>
              <w:t>BAB II</w:t>
            </w:r>
          </w:p>
          <w:p w:rsidR="00174EAF" w:rsidRPr="004A0AD1" w:rsidRDefault="00174EAF" w:rsidP="006724FF">
            <w:pPr>
              <w:jc w:val="center"/>
              <w:rPr>
                <w:rFonts w:ascii="Bookman Old Style" w:hAnsi="Bookman Old Style"/>
                <w:sz w:val="24"/>
                <w:szCs w:val="24"/>
                <w:lang w:val="en-US"/>
              </w:rPr>
            </w:pPr>
            <w:r w:rsidRPr="004A0AD1">
              <w:rPr>
                <w:rFonts w:ascii="Bookman Old Style" w:hAnsi="Bookman Old Style"/>
                <w:sz w:val="24"/>
                <w:szCs w:val="24"/>
                <w:lang w:val="en-US"/>
              </w:rPr>
              <w:t>KELOMPOK ALAT DAN PERANGKAT TELEKOMUNIKASI</w:t>
            </w:r>
          </w:p>
          <w:p w:rsidR="00174EAF" w:rsidRPr="004A0AD1" w:rsidRDefault="00174EAF" w:rsidP="006724FF">
            <w:pPr>
              <w:tabs>
                <w:tab w:val="left" w:pos="337"/>
              </w:tabs>
              <w:suppressAutoHyphens/>
              <w:jc w:val="center"/>
              <w:rPr>
                <w:rFonts w:ascii="Bookman Old Style" w:hAnsi="Bookman Old Style"/>
                <w:sz w:val="24"/>
                <w:szCs w:val="24"/>
                <w:lang w:val="en-US"/>
              </w:rPr>
            </w:pPr>
          </w:p>
          <w:p w:rsidR="00174EAF" w:rsidRPr="004A0AD1" w:rsidRDefault="00174EAF" w:rsidP="006724FF">
            <w:pPr>
              <w:tabs>
                <w:tab w:val="left" w:pos="337"/>
              </w:tabs>
              <w:suppressAutoHyphens/>
              <w:jc w:val="center"/>
              <w:rPr>
                <w:rFonts w:ascii="Bookman Old Style" w:hAnsi="Bookman Old Style"/>
                <w:sz w:val="24"/>
                <w:szCs w:val="24"/>
                <w:lang w:val="en-US"/>
              </w:rPr>
            </w:pPr>
            <w:r w:rsidRPr="004A0AD1">
              <w:rPr>
                <w:rFonts w:ascii="Bookman Old Style" w:hAnsi="Bookman Old Style"/>
                <w:sz w:val="24"/>
                <w:szCs w:val="24"/>
                <w:lang w:val="en-US"/>
              </w:rPr>
              <w:t>Pasal 2</w:t>
            </w:r>
          </w:p>
          <w:p w:rsidR="00174EAF" w:rsidRPr="004A0AD1" w:rsidRDefault="00174EAF" w:rsidP="006724FF">
            <w:pPr>
              <w:tabs>
                <w:tab w:val="left" w:pos="337"/>
              </w:tabs>
              <w:suppressAutoHyphens/>
              <w:rPr>
                <w:rFonts w:ascii="Bookman Old Style" w:hAnsi="Bookman Old Style"/>
                <w:sz w:val="24"/>
                <w:szCs w:val="24"/>
                <w:lang w:val="en-US"/>
              </w:rPr>
            </w:pPr>
          </w:p>
          <w:p w:rsidR="006724FF" w:rsidRPr="004A0AD1" w:rsidRDefault="006724FF" w:rsidP="006724FF">
            <w:pPr>
              <w:tabs>
                <w:tab w:val="left" w:pos="337"/>
              </w:tabs>
              <w:suppressAutoHyphens/>
              <w:jc w:val="both"/>
              <w:rPr>
                <w:rFonts w:ascii="Bookman Old Style" w:hAnsi="Bookman Old Style"/>
                <w:sz w:val="24"/>
                <w:szCs w:val="24"/>
                <w:lang w:val="en-US"/>
              </w:rPr>
            </w:pPr>
            <w:r w:rsidRPr="004A0AD1">
              <w:rPr>
                <w:rFonts w:ascii="Bookman Old Style" w:hAnsi="Bookman Old Style"/>
                <w:sz w:val="24"/>
                <w:szCs w:val="24"/>
                <w:lang w:val="en-US"/>
              </w:rPr>
              <w:t>Setiap alat dan perangkat telekomunikasi yang dibuat, dirakit, dimasukkan untuk diperdagangkan dan/atau digunakan di Wilayah Negara Indonesia wajib memenuhi persyaratan teknis.</w:t>
            </w:r>
          </w:p>
          <w:p w:rsidR="006724FF" w:rsidRPr="004A0AD1" w:rsidRDefault="006724FF" w:rsidP="006724FF">
            <w:pPr>
              <w:tabs>
                <w:tab w:val="left" w:pos="337"/>
              </w:tabs>
              <w:suppressAutoHyphens/>
              <w:rPr>
                <w:rFonts w:ascii="Bookman Old Style" w:hAnsi="Bookman Old Style"/>
                <w:sz w:val="24"/>
                <w:szCs w:val="24"/>
                <w:lang w:val="en-US"/>
              </w:rPr>
            </w:pPr>
          </w:p>
          <w:p w:rsidR="00410569" w:rsidRPr="004A0AD1" w:rsidRDefault="00174EAF" w:rsidP="006724FF">
            <w:pPr>
              <w:snapToGrid w:val="0"/>
              <w:jc w:val="center"/>
              <w:rPr>
                <w:rFonts w:ascii="Bookman Old Style" w:hAnsi="Bookman Old Style"/>
                <w:sz w:val="24"/>
                <w:szCs w:val="24"/>
                <w:lang w:val="en-US"/>
              </w:rPr>
            </w:pPr>
            <w:r w:rsidRPr="004A0AD1">
              <w:rPr>
                <w:rFonts w:ascii="Bookman Old Style" w:hAnsi="Bookman Old Style"/>
                <w:sz w:val="24"/>
                <w:szCs w:val="24"/>
                <w:lang w:val="en-US"/>
              </w:rPr>
              <w:t>Pasal 3</w:t>
            </w:r>
          </w:p>
          <w:p w:rsidR="00410569" w:rsidRPr="004A0AD1" w:rsidRDefault="00410569" w:rsidP="006724FF">
            <w:pPr>
              <w:pStyle w:val="ListParagraph"/>
              <w:numPr>
                <w:ilvl w:val="0"/>
                <w:numId w:val="3"/>
              </w:numPr>
              <w:tabs>
                <w:tab w:val="clear" w:pos="720"/>
                <w:tab w:val="num" w:pos="588"/>
              </w:tabs>
              <w:ind w:left="588" w:hanging="567"/>
              <w:jc w:val="both"/>
              <w:rPr>
                <w:rFonts w:ascii="Bookman Old Style" w:hAnsi="Bookman Old Style"/>
                <w:sz w:val="24"/>
                <w:szCs w:val="24"/>
                <w:lang w:val="en-US"/>
              </w:rPr>
            </w:pPr>
            <w:r w:rsidRPr="004A0AD1">
              <w:rPr>
                <w:rFonts w:ascii="Bookman Old Style" w:hAnsi="Bookman Old Style"/>
                <w:sz w:val="24"/>
                <w:szCs w:val="24"/>
                <w:lang w:val="en-US"/>
              </w:rPr>
              <w:t xml:space="preserve">Alat dan perangkat telekomunikasi </w:t>
            </w:r>
            <w:r w:rsidR="006724FF" w:rsidRPr="004A0AD1">
              <w:rPr>
                <w:rFonts w:ascii="Bookman Old Style" w:hAnsi="Bookman Old Style"/>
                <w:sz w:val="24"/>
                <w:szCs w:val="24"/>
                <w:lang w:val="en-US"/>
              </w:rPr>
              <w:t>sebagaimana dimaksud dalam Pasal 1 terdiri atas 3 (tiga) kelompok, yaitu:</w:t>
            </w:r>
            <w:r w:rsidRPr="004A0AD1">
              <w:rPr>
                <w:rFonts w:ascii="Bookman Old Style" w:hAnsi="Bookman Old Style"/>
                <w:sz w:val="24"/>
                <w:szCs w:val="24"/>
                <w:lang w:val="en-US"/>
              </w:rPr>
              <w:t xml:space="preserve"> </w:t>
            </w:r>
          </w:p>
          <w:p w:rsidR="00410569" w:rsidRPr="004A0AD1" w:rsidRDefault="00410569" w:rsidP="006724FF">
            <w:pPr>
              <w:numPr>
                <w:ilvl w:val="1"/>
                <w:numId w:val="3"/>
              </w:numPr>
              <w:tabs>
                <w:tab w:val="clear" w:pos="1440"/>
              </w:tabs>
              <w:ind w:left="1013" w:hanging="425"/>
              <w:jc w:val="both"/>
              <w:rPr>
                <w:rFonts w:ascii="Bookman Old Style" w:hAnsi="Bookman Old Style"/>
                <w:sz w:val="24"/>
                <w:szCs w:val="24"/>
                <w:lang w:val="en-US"/>
              </w:rPr>
            </w:pPr>
            <w:r w:rsidRPr="004A0AD1">
              <w:rPr>
                <w:rFonts w:ascii="Bookman Old Style" w:hAnsi="Bookman Old Style"/>
                <w:sz w:val="24"/>
                <w:szCs w:val="24"/>
                <w:lang w:val="en-US"/>
              </w:rPr>
              <w:t xml:space="preserve">kelompok Jaringan; </w:t>
            </w:r>
          </w:p>
          <w:p w:rsidR="00410569" w:rsidRPr="004A0AD1" w:rsidRDefault="00410569" w:rsidP="006724FF">
            <w:pPr>
              <w:numPr>
                <w:ilvl w:val="1"/>
                <w:numId w:val="3"/>
              </w:numPr>
              <w:tabs>
                <w:tab w:val="clear" w:pos="1440"/>
              </w:tabs>
              <w:ind w:left="1013" w:hanging="425"/>
              <w:jc w:val="both"/>
              <w:rPr>
                <w:rFonts w:ascii="Bookman Old Style" w:hAnsi="Bookman Old Style"/>
                <w:sz w:val="24"/>
                <w:szCs w:val="24"/>
                <w:lang w:val="en-US"/>
              </w:rPr>
            </w:pPr>
            <w:r w:rsidRPr="004A0AD1">
              <w:rPr>
                <w:rFonts w:ascii="Bookman Old Style" w:hAnsi="Bookman Old Style"/>
                <w:sz w:val="24"/>
                <w:szCs w:val="24"/>
                <w:lang w:val="en-US"/>
              </w:rPr>
              <w:t xml:space="preserve">kelompok Akses; dan </w:t>
            </w:r>
          </w:p>
          <w:p w:rsidR="00410569" w:rsidRPr="004A0AD1" w:rsidRDefault="00410569" w:rsidP="006724FF">
            <w:pPr>
              <w:numPr>
                <w:ilvl w:val="1"/>
                <w:numId w:val="3"/>
              </w:numPr>
              <w:tabs>
                <w:tab w:val="clear" w:pos="1440"/>
              </w:tabs>
              <w:ind w:left="1013" w:hanging="425"/>
              <w:jc w:val="both"/>
              <w:rPr>
                <w:rFonts w:ascii="Bookman Old Style" w:hAnsi="Bookman Old Style"/>
                <w:sz w:val="24"/>
                <w:szCs w:val="24"/>
                <w:lang w:val="en-US"/>
              </w:rPr>
            </w:pPr>
            <w:proofErr w:type="gramStart"/>
            <w:r w:rsidRPr="004A0AD1">
              <w:rPr>
                <w:rFonts w:ascii="Bookman Old Style" w:hAnsi="Bookman Old Style"/>
                <w:sz w:val="24"/>
                <w:szCs w:val="24"/>
                <w:lang w:val="en-US"/>
              </w:rPr>
              <w:t>kelompok</w:t>
            </w:r>
            <w:proofErr w:type="gramEnd"/>
            <w:r w:rsidRPr="004A0AD1">
              <w:rPr>
                <w:rFonts w:ascii="Bookman Old Style" w:hAnsi="Bookman Old Style"/>
                <w:sz w:val="24"/>
                <w:szCs w:val="24"/>
                <w:lang w:val="en-US"/>
              </w:rPr>
              <w:t xml:space="preserve"> Pelanggan (</w:t>
            </w:r>
            <w:r w:rsidR="004A0AD1" w:rsidRPr="004A0AD1">
              <w:rPr>
                <w:rFonts w:ascii="Bookman Old Style" w:hAnsi="Bookman Old Style"/>
                <w:i/>
                <w:sz w:val="24"/>
                <w:szCs w:val="24"/>
                <w:lang w:val="en-US"/>
              </w:rPr>
              <w:t>Customer Premises Equipment</w:t>
            </w:r>
            <w:r w:rsidR="004A0AD1" w:rsidRPr="004A0AD1">
              <w:rPr>
                <w:rFonts w:ascii="Bookman Old Style" w:hAnsi="Bookman Old Style"/>
                <w:sz w:val="24"/>
                <w:szCs w:val="24"/>
                <w:lang w:val="en-US"/>
              </w:rPr>
              <w:t>/</w:t>
            </w:r>
            <w:r w:rsidRPr="004A0AD1">
              <w:rPr>
                <w:rFonts w:ascii="Bookman Old Style" w:hAnsi="Bookman Old Style"/>
                <w:sz w:val="24"/>
                <w:szCs w:val="24"/>
                <w:lang w:val="en-US"/>
              </w:rPr>
              <w:t>CPE).</w:t>
            </w:r>
          </w:p>
          <w:p w:rsidR="006724FF" w:rsidRPr="004A0AD1" w:rsidRDefault="006724FF" w:rsidP="006724FF">
            <w:pPr>
              <w:ind w:left="1155"/>
              <w:jc w:val="both"/>
              <w:rPr>
                <w:rFonts w:ascii="Bookman Old Style" w:hAnsi="Bookman Old Style"/>
                <w:sz w:val="24"/>
                <w:szCs w:val="24"/>
                <w:lang w:val="en-US"/>
              </w:rPr>
            </w:pPr>
          </w:p>
          <w:p w:rsidR="004A0AD1" w:rsidRPr="004A0AD1" w:rsidRDefault="004A0AD1" w:rsidP="006724FF">
            <w:pPr>
              <w:ind w:left="1155"/>
              <w:jc w:val="both"/>
              <w:rPr>
                <w:rFonts w:ascii="Bookman Old Style" w:hAnsi="Bookman Old Style"/>
                <w:sz w:val="24"/>
                <w:szCs w:val="24"/>
                <w:lang w:val="en-US"/>
              </w:rPr>
            </w:pPr>
          </w:p>
          <w:p w:rsidR="00174EAF" w:rsidRPr="004A0AD1" w:rsidRDefault="006724FF" w:rsidP="006724FF">
            <w:pPr>
              <w:numPr>
                <w:ilvl w:val="0"/>
                <w:numId w:val="3"/>
              </w:numPr>
              <w:tabs>
                <w:tab w:val="clear" w:pos="720"/>
              </w:tabs>
              <w:ind w:left="588" w:hanging="567"/>
              <w:jc w:val="both"/>
              <w:rPr>
                <w:rFonts w:ascii="Bookman Old Style" w:hAnsi="Bookman Old Style"/>
                <w:sz w:val="24"/>
                <w:szCs w:val="24"/>
                <w:lang w:val="en-US"/>
              </w:rPr>
            </w:pPr>
            <w:r w:rsidRPr="004A0AD1">
              <w:rPr>
                <w:rFonts w:ascii="Bookman Old Style" w:hAnsi="Bookman Old Style"/>
                <w:sz w:val="24"/>
                <w:szCs w:val="24"/>
                <w:lang w:val="en-US"/>
              </w:rPr>
              <w:lastRenderedPageBreak/>
              <w:t>Pengelompokan alat dan perangkat telekomunikasi</w:t>
            </w:r>
            <w:r w:rsidR="00410569" w:rsidRPr="004A0AD1">
              <w:rPr>
                <w:rFonts w:ascii="Bookman Old Style" w:hAnsi="Bookman Old Style"/>
                <w:sz w:val="24"/>
                <w:szCs w:val="24"/>
                <w:lang w:val="en-US"/>
              </w:rPr>
              <w:t xml:space="preserve"> sebagaimana dimaksud </w:t>
            </w:r>
            <w:r w:rsidRPr="004A0AD1">
              <w:rPr>
                <w:rFonts w:ascii="Bookman Old Style" w:hAnsi="Bookman Old Style"/>
                <w:sz w:val="24"/>
                <w:szCs w:val="24"/>
                <w:lang w:val="en-US"/>
              </w:rPr>
              <w:t xml:space="preserve">pada </w:t>
            </w:r>
            <w:r w:rsidR="00410569" w:rsidRPr="004A0AD1">
              <w:rPr>
                <w:rFonts w:ascii="Bookman Old Style" w:hAnsi="Bookman Old Style"/>
                <w:sz w:val="24"/>
                <w:szCs w:val="24"/>
                <w:lang w:val="en-US"/>
              </w:rPr>
              <w:t>ayat (</w:t>
            </w:r>
            <w:r w:rsidRPr="004A0AD1">
              <w:rPr>
                <w:rFonts w:ascii="Bookman Old Style" w:hAnsi="Bookman Old Style"/>
                <w:sz w:val="24"/>
                <w:szCs w:val="24"/>
                <w:lang w:val="en-US"/>
              </w:rPr>
              <w:t>2) sebagaimana tercantum dalam Lampiran yang merupakan bagian tidak terpisahkan dari Peraturan Menteri ini.</w:t>
            </w:r>
          </w:p>
          <w:p w:rsidR="00410569" w:rsidRPr="004A0AD1" w:rsidRDefault="00410569" w:rsidP="006724FF">
            <w:pPr>
              <w:pStyle w:val="TableContents"/>
              <w:snapToGrid w:val="0"/>
              <w:ind w:left="58"/>
              <w:jc w:val="center"/>
              <w:rPr>
                <w:rFonts w:ascii="Bookman Old Style" w:hAnsi="Bookman Old Style"/>
                <w:color w:val="auto"/>
                <w:lang w:val="en-US"/>
              </w:rPr>
            </w:pPr>
          </w:p>
          <w:p w:rsidR="00410569" w:rsidRPr="004A0AD1" w:rsidRDefault="00410569" w:rsidP="006724FF">
            <w:pPr>
              <w:pStyle w:val="TableContents"/>
              <w:snapToGrid w:val="0"/>
              <w:ind w:left="58"/>
              <w:jc w:val="center"/>
              <w:rPr>
                <w:rFonts w:ascii="Bookman Old Style" w:hAnsi="Bookman Old Style"/>
                <w:color w:val="auto"/>
                <w:lang w:val="en-US"/>
              </w:rPr>
            </w:pPr>
            <w:r w:rsidRPr="004A0AD1">
              <w:rPr>
                <w:rFonts w:ascii="Bookman Old Style" w:hAnsi="Bookman Old Style"/>
                <w:color w:val="auto"/>
                <w:lang w:val="en-US"/>
              </w:rPr>
              <w:t>Pasal 4</w:t>
            </w:r>
          </w:p>
          <w:p w:rsidR="00410569" w:rsidRPr="004A0AD1" w:rsidRDefault="00410569" w:rsidP="006724FF">
            <w:pPr>
              <w:pStyle w:val="TableContents"/>
              <w:snapToGrid w:val="0"/>
              <w:ind w:left="58"/>
              <w:jc w:val="center"/>
              <w:rPr>
                <w:rFonts w:ascii="Bookman Old Style" w:hAnsi="Bookman Old Style"/>
                <w:color w:val="auto"/>
                <w:lang w:val="en-US"/>
              </w:rPr>
            </w:pPr>
          </w:p>
          <w:p w:rsidR="00410569" w:rsidRPr="004A0AD1" w:rsidRDefault="00410569" w:rsidP="006724FF">
            <w:pPr>
              <w:pStyle w:val="TableContents"/>
              <w:snapToGrid w:val="0"/>
              <w:ind w:left="58"/>
              <w:jc w:val="both"/>
              <w:rPr>
                <w:rFonts w:ascii="Bookman Old Style" w:hAnsi="Bookman Old Style"/>
                <w:color w:val="auto"/>
                <w:lang w:val="en-US"/>
              </w:rPr>
            </w:pPr>
            <w:r w:rsidRPr="004A0AD1">
              <w:rPr>
                <w:rFonts w:ascii="Bookman Old Style" w:hAnsi="Bookman Old Style"/>
                <w:color w:val="000000"/>
                <w:lang w:val="en-US"/>
              </w:rPr>
              <w:t xml:space="preserve">Peraturan </w:t>
            </w:r>
            <w:r w:rsidRPr="004A0AD1">
              <w:rPr>
                <w:rFonts w:ascii="Bookman Old Style" w:hAnsi="Bookman Old Style"/>
                <w:color w:val="auto"/>
                <w:lang w:val="en-US"/>
              </w:rPr>
              <w:t>Menteri</w:t>
            </w:r>
            <w:r w:rsidRPr="004A0AD1">
              <w:rPr>
                <w:rFonts w:ascii="Bookman Old Style" w:hAnsi="Bookman Old Style"/>
                <w:color w:val="000000"/>
                <w:lang w:val="en-US"/>
              </w:rPr>
              <w:t xml:space="preserve"> ini akan disesuaikan dalam hal terdapat alat dan perangkat telekomunikasi yang belum tercantum dalam kelompok alat dan perangkat telekomunikasi sebagaimana dimaksud dalam Lampiran Peraturan </w:t>
            </w:r>
            <w:r w:rsidRPr="004A0AD1">
              <w:rPr>
                <w:rFonts w:ascii="Bookman Old Style" w:hAnsi="Bookman Old Style"/>
                <w:color w:val="auto"/>
                <w:lang w:val="en-US"/>
              </w:rPr>
              <w:t>Menteri</w:t>
            </w:r>
            <w:r w:rsidRPr="004A0AD1">
              <w:rPr>
                <w:rFonts w:ascii="Bookman Old Style" w:hAnsi="Bookman Old Style"/>
                <w:color w:val="000000"/>
                <w:lang w:val="en-US"/>
              </w:rPr>
              <w:t xml:space="preserve"> ini.</w:t>
            </w:r>
          </w:p>
          <w:p w:rsidR="00410569" w:rsidRPr="004A0AD1" w:rsidRDefault="00410569" w:rsidP="006724FF">
            <w:pPr>
              <w:snapToGrid w:val="0"/>
              <w:ind w:left="-160"/>
              <w:jc w:val="center"/>
              <w:rPr>
                <w:rFonts w:ascii="Bookman Old Style" w:hAnsi="Bookman Old Style"/>
                <w:sz w:val="24"/>
                <w:szCs w:val="24"/>
                <w:lang w:val="en-US"/>
              </w:rPr>
            </w:pPr>
          </w:p>
          <w:p w:rsidR="00174EAF" w:rsidRPr="004A0AD1" w:rsidRDefault="00174EAF" w:rsidP="006724FF">
            <w:pPr>
              <w:snapToGrid w:val="0"/>
              <w:ind w:left="-160"/>
              <w:jc w:val="center"/>
              <w:rPr>
                <w:rFonts w:ascii="Bookman Old Style" w:hAnsi="Bookman Old Style"/>
                <w:sz w:val="24"/>
                <w:szCs w:val="24"/>
                <w:lang w:val="en-US"/>
              </w:rPr>
            </w:pPr>
          </w:p>
          <w:p w:rsidR="00174EAF" w:rsidRPr="004A0AD1" w:rsidRDefault="00174EAF" w:rsidP="006724FF">
            <w:pPr>
              <w:snapToGrid w:val="0"/>
              <w:ind w:left="-160"/>
              <w:jc w:val="center"/>
              <w:rPr>
                <w:rFonts w:ascii="Bookman Old Style" w:hAnsi="Bookman Old Style"/>
                <w:sz w:val="24"/>
                <w:szCs w:val="24"/>
                <w:lang w:val="en-US"/>
              </w:rPr>
            </w:pPr>
            <w:r w:rsidRPr="004A0AD1">
              <w:rPr>
                <w:rFonts w:ascii="Bookman Old Style" w:hAnsi="Bookman Old Style"/>
                <w:sz w:val="24"/>
                <w:szCs w:val="24"/>
                <w:lang w:val="en-US"/>
              </w:rPr>
              <w:t>BAB III</w:t>
            </w:r>
          </w:p>
          <w:p w:rsidR="00174EAF" w:rsidRPr="004A0AD1" w:rsidRDefault="00174EAF" w:rsidP="006724FF">
            <w:pPr>
              <w:snapToGrid w:val="0"/>
              <w:ind w:left="-160"/>
              <w:jc w:val="center"/>
              <w:rPr>
                <w:rFonts w:ascii="Bookman Old Style" w:hAnsi="Bookman Old Style"/>
                <w:sz w:val="24"/>
                <w:szCs w:val="24"/>
                <w:lang w:val="en-US"/>
              </w:rPr>
            </w:pPr>
            <w:r w:rsidRPr="004A0AD1">
              <w:rPr>
                <w:rFonts w:ascii="Bookman Old Style" w:hAnsi="Bookman Old Style"/>
                <w:sz w:val="24"/>
                <w:szCs w:val="24"/>
                <w:lang w:val="en-US"/>
              </w:rPr>
              <w:t>KETENTUAN PENUTUP</w:t>
            </w:r>
          </w:p>
          <w:p w:rsidR="00174EAF" w:rsidRPr="004A0AD1" w:rsidRDefault="00174EAF" w:rsidP="006724FF">
            <w:pPr>
              <w:snapToGrid w:val="0"/>
              <w:ind w:left="-160"/>
              <w:jc w:val="center"/>
              <w:rPr>
                <w:rFonts w:ascii="Bookman Old Style" w:hAnsi="Bookman Old Style"/>
                <w:sz w:val="24"/>
                <w:szCs w:val="24"/>
                <w:lang w:val="en-US"/>
              </w:rPr>
            </w:pPr>
          </w:p>
          <w:p w:rsidR="00410569" w:rsidRPr="004A0AD1" w:rsidRDefault="00410569" w:rsidP="006724FF">
            <w:pPr>
              <w:snapToGrid w:val="0"/>
              <w:ind w:left="-160"/>
              <w:jc w:val="center"/>
              <w:rPr>
                <w:rFonts w:ascii="Bookman Old Style" w:hAnsi="Bookman Old Style"/>
                <w:sz w:val="24"/>
                <w:szCs w:val="24"/>
                <w:lang w:val="en-US"/>
              </w:rPr>
            </w:pPr>
            <w:r w:rsidRPr="004A0AD1">
              <w:rPr>
                <w:rFonts w:ascii="Bookman Old Style" w:hAnsi="Bookman Old Style"/>
                <w:sz w:val="24"/>
                <w:szCs w:val="24"/>
                <w:lang w:val="en-US"/>
              </w:rPr>
              <w:t>Pasal 5</w:t>
            </w:r>
          </w:p>
          <w:p w:rsidR="00410569" w:rsidRPr="004A0AD1" w:rsidRDefault="00410569" w:rsidP="006724FF">
            <w:pPr>
              <w:snapToGrid w:val="0"/>
              <w:ind w:left="-160"/>
              <w:jc w:val="center"/>
              <w:rPr>
                <w:rFonts w:ascii="Bookman Old Style" w:hAnsi="Bookman Old Style"/>
                <w:sz w:val="24"/>
                <w:szCs w:val="24"/>
                <w:lang w:val="en-US"/>
              </w:rPr>
            </w:pPr>
          </w:p>
          <w:p w:rsidR="00410569" w:rsidRPr="004A0AD1" w:rsidRDefault="00410569" w:rsidP="006724FF">
            <w:pPr>
              <w:autoSpaceDN w:val="0"/>
              <w:adjustRightInd w:val="0"/>
              <w:jc w:val="both"/>
              <w:rPr>
                <w:rFonts w:ascii="Bookman Old Style" w:eastAsia="MS Mincho" w:hAnsi="Bookman Old Style"/>
                <w:sz w:val="24"/>
                <w:szCs w:val="24"/>
                <w:lang w:val="en-US"/>
              </w:rPr>
            </w:pPr>
            <w:r w:rsidRPr="004A0AD1">
              <w:rPr>
                <w:rFonts w:ascii="Bookman Old Style" w:eastAsia="MS Mincho" w:hAnsi="Bookman Old Style"/>
                <w:sz w:val="24"/>
                <w:szCs w:val="24"/>
                <w:lang w:val="en-US"/>
              </w:rPr>
              <w:t>Pada saat Peraturan Menteri ini mulai berlaku, Peraturan Direktur Jenderal Pos dan Telekomunikasi Nomor 313/DIRJEN/2011 tentang Kelompok Alat dan Perangkat Telekomunikasi dicabut dan dinyatakan tidak berlaku;</w:t>
            </w:r>
          </w:p>
          <w:p w:rsidR="00410569" w:rsidRPr="004A0AD1" w:rsidRDefault="00410569" w:rsidP="006724FF">
            <w:pPr>
              <w:snapToGrid w:val="0"/>
              <w:ind w:hanging="14"/>
              <w:jc w:val="both"/>
              <w:rPr>
                <w:rFonts w:ascii="Bookman Old Style" w:eastAsia="MS Mincho" w:hAnsi="Bookman Old Style"/>
                <w:sz w:val="24"/>
                <w:szCs w:val="24"/>
                <w:lang w:val="en-US"/>
              </w:rPr>
            </w:pPr>
          </w:p>
          <w:p w:rsidR="00410569" w:rsidRPr="004A0AD1" w:rsidRDefault="00410569" w:rsidP="006724FF">
            <w:pPr>
              <w:snapToGrid w:val="0"/>
              <w:ind w:hanging="14"/>
              <w:jc w:val="center"/>
              <w:rPr>
                <w:rFonts w:ascii="Bookman Old Style" w:eastAsia="MS Mincho" w:hAnsi="Bookman Old Style"/>
                <w:sz w:val="24"/>
                <w:szCs w:val="24"/>
                <w:lang w:val="en-US"/>
              </w:rPr>
            </w:pPr>
            <w:r w:rsidRPr="004A0AD1">
              <w:rPr>
                <w:rFonts w:ascii="Bookman Old Style" w:eastAsia="MS Mincho" w:hAnsi="Bookman Old Style"/>
                <w:sz w:val="24"/>
                <w:szCs w:val="24"/>
                <w:lang w:val="en-US"/>
              </w:rPr>
              <w:t>Pasal 6</w:t>
            </w:r>
          </w:p>
          <w:p w:rsidR="00410569" w:rsidRPr="004A0AD1" w:rsidRDefault="00410569" w:rsidP="006724FF">
            <w:pPr>
              <w:snapToGrid w:val="0"/>
              <w:ind w:hanging="14"/>
              <w:jc w:val="center"/>
              <w:rPr>
                <w:rFonts w:ascii="Bookman Old Style" w:eastAsia="MS Mincho" w:hAnsi="Bookman Old Style"/>
                <w:sz w:val="24"/>
                <w:szCs w:val="24"/>
                <w:lang w:val="en-US"/>
              </w:rPr>
            </w:pPr>
          </w:p>
          <w:p w:rsidR="00410569" w:rsidRPr="004A0AD1" w:rsidRDefault="00410569" w:rsidP="006724FF">
            <w:pPr>
              <w:tabs>
                <w:tab w:val="left" w:pos="-26964"/>
              </w:tabs>
              <w:snapToGrid w:val="0"/>
              <w:jc w:val="both"/>
              <w:rPr>
                <w:rFonts w:ascii="Bookman Old Style" w:eastAsia="MS Mincho" w:hAnsi="Bookman Old Style"/>
                <w:sz w:val="24"/>
                <w:szCs w:val="24"/>
                <w:lang w:val="en-US"/>
              </w:rPr>
            </w:pPr>
            <w:r w:rsidRPr="004A0AD1">
              <w:rPr>
                <w:rFonts w:ascii="Bookman Old Style" w:eastAsia="MS Mincho" w:hAnsi="Bookman Old Style"/>
                <w:sz w:val="24"/>
                <w:szCs w:val="24"/>
                <w:lang w:val="en-US"/>
              </w:rPr>
              <w:t>Peraturan Menteri ini mulai berlaku pada tanggal diundangkan.</w:t>
            </w:r>
          </w:p>
          <w:p w:rsidR="00410569" w:rsidRPr="004A0AD1" w:rsidRDefault="00410569" w:rsidP="006724FF">
            <w:pPr>
              <w:jc w:val="both"/>
              <w:rPr>
                <w:rFonts w:ascii="Bookman Old Style" w:hAnsi="Bookman Old Style"/>
                <w:sz w:val="24"/>
                <w:szCs w:val="24"/>
                <w:lang w:val="en-US"/>
              </w:rPr>
            </w:pPr>
          </w:p>
          <w:p w:rsidR="00410569" w:rsidRPr="004A0AD1" w:rsidRDefault="00410569" w:rsidP="006724FF">
            <w:pPr>
              <w:jc w:val="both"/>
              <w:rPr>
                <w:rFonts w:ascii="Bookman Old Style" w:hAnsi="Bookman Old Style"/>
                <w:sz w:val="24"/>
                <w:szCs w:val="24"/>
                <w:lang w:val="en-US"/>
              </w:rPr>
            </w:pPr>
            <w:r w:rsidRPr="004A0AD1">
              <w:rPr>
                <w:rFonts w:ascii="Bookman Old Style" w:hAnsi="Bookman Old Style"/>
                <w:sz w:val="24"/>
                <w:szCs w:val="24"/>
                <w:lang w:val="en-US"/>
              </w:rPr>
              <w:t>Agar setiap orang mengetahuinya, memerintahkan pengundangan Peraturan Menteri ini dengan penempatannya dalam berita Negara Republik Indonesia.</w:t>
            </w:r>
          </w:p>
          <w:p w:rsidR="00410569" w:rsidRPr="004A0AD1" w:rsidRDefault="00410569" w:rsidP="006724FF">
            <w:pPr>
              <w:jc w:val="both"/>
              <w:rPr>
                <w:rFonts w:ascii="Bookman Old Style" w:hAnsi="Bookman Old Style" w:cs="Arial"/>
                <w:sz w:val="24"/>
                <w:szCs w:val="24"/>
                <w:lang w:val="en-US"/>
              </w:rPr>
            </w:pPr>
          </w:p>
        </w:tc>
      </w:tr>
    </w:tbl>
    <w:p w:rsidR="00410569" w:rsidRPr="004A0AD1" w:rsidRDefault="00410569" w:rsidP="006724FF">
      <w:pPr>
        <w:spacing w:after="0" w:line="240" w:lineRule="auto"/>
        <w:jc w:val="center"/>
        <w:rPr>
          <w:rFonts w:ascii="Bookman Old Style" w:hAnsi="Bookman Old Style"/>
          <w:sz w:val="24"/>
          <w:szCs w:val="24"/>
          <w:lang w:val="en-US"/>
        </w:rPr>
      </w:pPr>
    </w:p>
    <w:p w:rsidR="006724FF" w:rsidRPr="004A0AD1" w:rsidRDefault="006724FF" w:rsidP="006724FF">
      <w:pPr>
        <w:tabs>
          <w:tab w:val="left" w:pos="-26964"/>
        </w:tabs>
        <w:snapToGrid w:val="0"/>
        <w:spacing w:after="0" w:line="240" w:lineRule="auto"/>
        <w:ind w:left="3686"/>
        <w:jc w:val="both"/>
        <w:rPr>
          <w:rFonts w:ascii="Bookman Old Style" w:hAnsi="Bookman Old Style"/>
          <w:color w:val="FFFFFF" w:themeColor="background1"/>
          <w:sz w:val="24"/>
          <w:szCs w:val="24"/>
          <w:lang w:val="en-US"/>
        </w:rPr>
      </w:pPr>
      <w:r w:rsidRPr="004A0AD1">
        <w:rPr>
          <w:rFonts w:ascii="Bookman Old Style" w:hAnsi="Bookman Old Style"/>
          <w:color w:val="FFFFFF" w:themeColor="background1"/>
          <w:sz w:val="24"/>
          <w:szCs w:val="24"/>
          <w:lang w:val="en-US"/>
        </w:rPr>
        <w:t>Ditetapkan di Jakarta</w:t>
      </w:r>
    </w:p>
    <w:p w:rsidR="006724FF" w:rsidRPr="004A0AD1" w:rsidRDefault="006724FF" w:rsidP="006724FF">
      <w:pPr>
        <w:tabs>
          <w:tab w:val="left" w:pos="-26676"/>
        </w:tabs>
        <w:spacing w:after="0" w:line="240" w:lineRule="auto"/>
        <w:ind w:left="3686"/>
        <w:jc w:val="both"/>
        <w:rPr>
          <w:rFonts w:ascii="Bookman Old Style" w:hAnsi="Bookman Old Style"/>
          <w:color w:val="FFFFFF" w:themeColor="background1"/>
          <w:sz w:val="24"/>
          <w:szCs w:val="24"/>
          <w:lang w:val="en-US"/>
        </w:rPr>
      </w:pPr>
      <w:proofErr w:type="gramStart"/>
      <w:r w:rsidRPr="004A0AD1">
        <w:rPr>
          <w:rFonts w:ascii="Bookman Old Style" w:hAnsi="Bookman Old Style"/>
          <w:color w:val="FFFFFF" w:themeColor="background1"/>
          <w:sz w:val="24"/>
          <w:szCs w:val="24"/>
          <w:lang w:val="en-US"/>
        </w:rPr>
        <w:t>pada</w:t>
      </w:r>
      <w:proofErr w:type="gramEnd"/>
      <w:r w:rsidRPr="004A0AD1">
        <w:rPr>
          <w:rFonts w:ascii="Bookman Old Style" w:hAnsi="Bookman Old Style"/>
          <w:color w:val="FFFFFF" w:themeColor="background1"/>
          <w:sz w:val="24"/>
          <w:szCs w:val="24"/>
          <w:lang w:val="en-US"/>
        </w:rPr>
        <w:t xml:space="preserve"> tanggal</w:t>
      </w:r>
    </w:p>
    <w:p w:rsidR="006724FF" w:rsidRPr="004A0AD1" w:rsidRDefault="006724FF" w:rsidP="006724FF">
      <w:pPr>
        <w:tabs>
          <w:tab w:val="left" w:pos="14884"/>
        </w:tabs>
        <w:spacing w:after="0" w:line="240" w:lineRule="auto"/>
        <w:ind w:left="3686"/>
        <w:jc w:val="center"/>
        <w:rPr>
          <w:rFonts w:ascii="Bookman Old Style" w:hAnsi="Bookman Old Style"/>
          <w:color w:val="FFFFFF" w:themeColor="background1"/>
          <w:sz w:val="24"/>
          <w:szCs w:val="24"/>
          <w:lang w:val="en-US"/>
        </w:rPr>
      </w:pPr>
    </w:p>
    <w:p w:rsidR="006724FF" w:rsidRPr="004A0AD1" w:rsidRDefault="006724FF" w:rsidP="006724FF">
      <w:pPr>
        <w:pStyle w:val="Title"/>
        <w:ind w:left="3686"/>
        <w:rPr>
          <w:rFonts w:ascii="Bookman Old Style" w:hAnsi="Bookman Old Style" w:cs="Arial"/>
          <w:b w:val="0"/>
          <w:color w:val="FFFFFF" w:themeColor="background1"/>
          <w:sz w:val="24"/>
          <w:szCs w:val="24"/>
          <w:lang w:val="en-US"/>
        </w:rPr>
      </w:pPr>
      <w:r w:rsidRPr="004A0AD1">
        <w:rPr>
          <w:rFonts w:ascii="Bookman Old Style" w:hAnsi="Bookman Old Style" w:cs="Arial"/>
          <w:b w:val="0"/>
          <w:color w:val="FFFFFF" w:themeColor="background1"/>
          <w:sz w:val="24"/>
          <w:szCs w:val="24"/>
          <w:lang w:val="en-US"/>
        </w:rPr>
        <w:t>MENTERI KOMUNIKASI DAN INFORMATIKA REPUBLIK INDONESIA,</w:t>
      </w:r>
    </w:p>
    <w:p w:rsidR="006724FF" w:rsidRPr="004A0AD1" w:rsidRDefault="006724FF" w:rsidP="006724FF">
      <w:pPr>
        <w:tabs>
          <w:tab w:val="left" w:pos="16585"/>
        </w:tabs>
        <w:spacing w:after="0" w:line="240" w:lineRule="auto"/>
        <w:ind w:left="3686"/>
        <w:jc w:val="center"/>
        <w:rPr>
          <w:rFonts w:ascii="Bookman Old Style" w:hAnsi="Bookman Old Style"/>
          <w:color w:val="FFFFFF" w:themeColor="background1"/>
          <w:sz w:val="24"/>
          <w:szCs w:val="24"/>
          <w:lang w:val="en-US"/>
        </w:rPr>
      </w:pPr>
    </w:p>
    <w:p w:rsidR="006724FF" w:rsidRPr="004A0AD1" w:rsidRDefault="006724FF" w:rsidP="006724FF">
      <w:pPr>
        <w:tabs>
          <w:tab w:val="left" w:pos="16585"/>
        </w:tabs>
        <w:spacing w:after="0" w:line="240" w:lineRule="auto"/>
        <w:ind w:left="3686"/>
        <w:jc w:val="center"/>
        <w:rPr>
          <w:rFonts w:ascii="Bookman Old Style" w:hAnsi="Bookman Old Style"/>
          <w:color w:val="FFFFFF" w:themeColor="background1"/>
          <w:sz w:val="24"/>
          <w:szCs w:val="24"/>
          <w:lang w:val="en-US"/>
        </w:rPr>
      </w:pPr>
    </w:p>
    <w:p w:rsidR="006724FF" w:rsidRPr="004A0AD1" w:rsidRDefault="006724FF" w:rsidP="006724FF">
      <w:pPr>
        <w:tabs>
          <w:tab w:val="left" w:pos="16585"/>
        </w:tabs>
        <w:spacing w:after="0" w:line="240" w:lineRule="auto"/>
        <w:ind w:left="3686"/>
        <w:jc w:val="center"/>
        <w:rPr>
          <w:rFonts w:ascii="Bookman Old Style" w:hAnsi="Bookman Old Style"/>
          <w:color w:val="FFFFFF" w:themeColor="background1"/>
          <w:sz w:val="24"/>
          <w:szCs w:val="24"/>
          <w:lang w:val="en-US"/>
        </w:rPr>
      </w:pPr>
    </w:p>
    <w:p w:rsidR="006724FF" w:rsidRPr="004A0AD1" w:rsidRDefault="006724FF" w:rsidP="006724FF">
      <w:pPr>
        <w:tabs>
          <w:tab w:val="left" w:pos="16585"/>
        </w:tabs>
        <w:spacing w:after="0" w:line="240" w:lineRule="auto"/>
        <w:ind w:left="3686"/>
        <w:jc w:val="center"/>
        <w:rPr>
          <w:rFonts w:ascii="Bookman Old Style" w:hAnsi="Bookman Old Style"/>
          <w:color w:val="FFFFFF" w:themeColor="background1"/>
          <w:sz w:val="24"/>
          <w:szCs w:val="24"/>
          <w:lang w:val="en-US"/>
        </w:rPr>
      </w:pPr>
    </w:p>
    <w:p w:rsidR="006724FF" w:rsidRPr="004A0AD1" w:rsidRDefault="006724FF" w:rsidP="006724FF">
      <w:pPr>
        <w:spacing w:after="0" w:line="240" w:lineRule="auto"/>
        <w:ind w:left="3686"/>
        <w:jc w:val="center"/>
        <w:rPr>
          <w:rFonts w:ascii="Bookman Old Style" w:hAnsi="Bookman Old Style"/>
          <w:color w:val="FFFFFF" w:themeColor="background1"/>
          <w:sz w:val="24"/>
          <w:szCs w:val="24"/>
          <w:lang w:val="en-US"/>
        </w:rPr>
      </w:pPr>
      <w:r w:rsidRPr="004A0AD1">
        <w:rPr>
          <w:rFonts w:ascii="Bookman Old Style" w:hAnsi="Bookman Old Style"/>
          <w:color w:val="FFFFFF" w:themeColor="background1"/>
          <w:sz w:val="24"/>
          <w:szCs w:val="24"/>
          <w:lang w:val="en-US"/>
        </w:rPr>
        <w:t>TIFATUL SEMBIRING</w:t>
      </w:r>
    </w:p>
    <w:p w:rsidR="006724FF" w:rsidRPr="004A0AD1" w:rsidRDefault="006724FF" w:rsidP="006724FF">
      <w:pPr>
        <w:spacing w:after="0" w:line="240" w:lineRule="auto"/>
        <w:jc w:val="center"/>
        <w:rPr>
          <w:rFonts w:ascii="Bookman Old Style" w:hAnsi="Bookman Old Style"/>
          <w:color w:val="FFFFFF" w:themeColor="background1"/>
          <w:sz w:val="24"/>
          <w:szCs w:val="24"/>
          <w:lang w:val="en-US"/>
        </w:rPr>
      </w:pPr>
    </w:p>
    <w:p w:rsidR="006724FF" w:rsidRPr="004A0AD1" w:rsidRDefault="006724FF" w:rsidP="006724FF">
      <w:pPr>
        <w:spacing w:after="0" w:line="240" w:lineRule="auto"/>
        <w:jc w:val="center"/>
        <w:rPr>
          <w:rFonts w:ascii="Bookman Old Style" w:hAnsi="Bookman Old Style"/>
          <w:color w:val="FFFFFF" w:themeColor="background1"/>
          <w:sz w:val="24"/>
          <w:szCs w:val="24"/>
          <w:lang w:val="en-US"/>
        </w:rPr>
      </w:pPr>
    </w:p>
    <w:p w:rsidR="006724FF" w:rsidRPr="004A0AD1" w:rsidRDefault="006724FF" w:rsidP="006724FF">
      <w:pPr>
        <w:tabs>
          <w:tab w:val="left" w:pos="387"/>
          <w:tab w:val="left" w:pos="993"/>
          <w:tab w:val="left" w:pos="3870"/>
        </w:tabs>
        <w:spacing w:after="0" w:line="240" w:lineRule="auto"/>
        <w:rPr>
          <w:rFonts w:ascii="Bookman Old Style" w:hAnsi="Bookman Old Style"/>
          <w:color w:val="FFFFFF" w:themeColor="background1"/>
          <w:sz w:val="24"/>
          <w:szCs w:val="24"/>
          <w:lang w:val="en-US"/>
        </w:rPr>
      </w:pPr>
      <w:r w:rsidRPr="004A0AD1">
        <w:rPr>
          <w:rFonts w:ascii="Bookman Old Style" w:hAnsi="Bookman Old Style"/>
          <w:color w:val="FFFFFF" w:themeColor="background1"/>
          <w:sz w:val="24"/>
          <w:szCs w:val="24"/>
          <w:lang w:val="en-US"/>
        </w:rPr>
        <w:t>Diundangkan di Jakarta</w:t>
      </w:r>
    </w:p>
    <w:p w:rsidR="006724FF" w:rsidRPr="004A0AD1" w:rsidRDefault="006724FF" w:rsidP="006724FF">
      <w:pPr>
        <w:tabs>
          <w:tab w:val="left" w:pos="387"/>
          <w:tab w:val="left" w:pos="993"/>
          <w:tab w:val="left" w:pos="3870"/>
        </w:tabs>
        <w:spacing w:after="0" w:line="240" w:lineRule="auto"/>
        <w:rPr>
          <w:rFonts w:ascii="Bookman Old Style" w:hAnsi="Bookman Old Style"/>
          <w:color w:val="FFFFFF" w:themeColor="background1"/>
          <w:sz w:val="24"/>
          <w:szCs w:val="24"/>
          <w:lang w:val="en-US"/>
        </w:rPr>
      </w:pPr>
      <w:r w:rsidRPr="004A0AD1">
        <w:rPr>
          <w:rFonts w:ascii="Bookman Old Style" w:hAnsi="Bookman Old Style"/>
          <w:color w:val="FFFFFF" w:themeColor="background1"/>
          <w:sz w:val="24"/>
          <w:szCs w:val="24"/>
          <w:lang w:val="en-US"/>
        </w:rPr>
        <w:t xml:space="preserve">Pada tanggal </w:t>
      </w:r>
      <w:r w:rsidR="00496F20" w:rsidRPr="004A0AD1">
        <w:rPr>
          <w:rFonts w:ascii="Bookman Old Style" w:hAnsi="Bookman Old Style"/>
          <w:color w:val="FFFFFF" w:themeColor="background1"/>
          <w:sz w:val="24"/>
          <w:szCs w:val="24"/>
          <w:lang w:val="en-US"/>
        </w:rPr>
        <w:t xml:space="preserve">     </w:t>
      </w:r>
    </w:p>
    <w:p w:rsidR="006724FF" w:rsidRPr="004A0AD1" w:rsidRDefault="006724FF" w:rsidP="006724FF">
      <w:pPr>
        <w:tabs>
          <w:tab w:val="left" w:pos="387"/>
          <w:tab w:val="left" w:pos="993"/>
          <w:tab w:val="left" w:pos="3870"/>
        </w:tabs>
        <w:spacing w:after="0" w:line="240" w:lineRule="auto"/>
        <w:rPr>
          <w:rFonts w:ascii="Bookman Old Style" w:hAnsi="Bookman Old Style"/>
          <w:color w:val="FFFFFF" w:themeColor="background1"/>
          <w:sz w:val="24"/>
          <w:szCs w:val="24"/>
          <w:lang w:val="en-US"/>
        </w:rPr>
      </w:pPr>
    </w:p>
    <w:p w:rsidR="006724FF" w:rsidRPr="004A0AD1" w:rsidRDefault="006724FF" w:rsidP="00496F20">
      <w:pPr>
        <w:tabs>
          <w:tab w:val="left" w:pos="387"/>
          <w:tab w:val="left" w:pos="993"/>
          <w:tab w:val="left" w:pos="3870"/>
        </w:tabs>
        <w:spacing w:after="0" w:line="240" w:lineRule="auto"/>
        <w:ind w:right="4259"/>
        <w:jc w:val="center"/>
        <w:rPr>
          <w:rFonts w:ascii="Bookman Old Style" w:hAnsi="Bookman Old Style"/>
          <w:color w:val="FFFFFF" w:themeColor="background1"/>
          <w:sz w:val="24"/>
          <w:szCs w:val="24"/>
          <w:lang w:val="en-US"/>
        </w:rPr>
      </w:pPr>
      <w:r w:rsidRPr="004A0AD1">
        <w:rPr>
          <w:rFonts w:ascii="Bookman Old Style" w:hAnsi="Bookman Old Style"/>
          <w:color w:val="FFFFFF" w:themeColor="background1"/>
          <w:sz w:val="24"/>
          <w:szCs w:val="24"/>
          <w:lang w:val="en-US"/>
        </w:rPr>
        <w:t>MENTERI HUKUM DAN HAK ASASI MANUSIA</w:t>
      </w:r>
      <w:r w:rsidR="00496F20" w:rsidRPr="004A0AD1">
        <w:rPr>
          <w:rFonts w:ascii="Bookman Old Style" w:hAnsi="Bookman Old Style"/>
          <w:color w:val="FFFFFF" w:themeColor="background1"/>
          <w:sz w:val="24"/>
          <w:szCs w:val="24"/>
          <w:lang w:val="en-US"/>
        </w:rPr>
        <w:t xml:space="preserve"> REPUBLIK INDONESIA</w:t>
      </w:r>
      <w:r w:rsidRPr="004A0AD1">
        <w:rPr>
          <w:rFonts w:ascii="Bookman Old Style" w:hAnsi="Bookman Old Style"/>
          <w:color w:val="FFFFFF" w:themeColor="background1"/>
          <w:sz w:val="24"/>
          <w:szCs w:val="24"/>
          <w:lang w:val="en-US"/>
        </w:rPr>
        <w:t>,</w:t>
      </w:r>
    </w:p>
    <w:p w:rsidR="006724FF" w:rsidRPr="004A0AD1" w:rsidRDefault="006724FF" w:rsidP="00496F20">
      <w:pPr>
        <w:tabs>
          <w:tab w:val="left" w:pos="387"/>
          <w:tab w:val="left" w:pos="993"/>
          <w:tab w:val="left" w:pos="3870"/>
        </w:tabs>
        <w:spacing w:after="0" w:line="240" w:lineRule="auto"/>
        <w:ind w:right="4259"/>
        <w:jc w:val="center"/>
        <w:rPr>
          <w:rFonts w:ascii="Bookman Old Style" w:hAnsi="Bookman Old Style"/>
          <w:color w:val="FFFFFF" w:themeColor="background1"/>
          <w:sz w:val="24"/>
          <w:szCs w:val="24"/>
          <w:lang w:val="en-US"/>
        </w:rPr>
      </w:pPr>
    </w:p>
    <w:p w:rsidR="006724FF" w:rsidRPr="004A0AD1" w:rsidRDefault="006724FF" w:rsidP="00496F20">
      <w:pPr>
        <w:tabs>
          <w:tab w:val="left" w:pos="387"/>
          <w:tab w:val="left" w:pos="993"/>
          <w:tab w:val="left" w:pos="3870"/>
        </w:tabs>
        <w:spacing w:after="0" w:line="240" w:lineRule="auto"/>
        <w:ind w:right="4259"/>
        <w:jc w:val="center"/>
        <w:rPr>
          <w:rFonts w:ascii="Bookman Old Style" w:hAnsi="Bookman Old Style"/>
          <w:color w:val="FFFFFF" w:themeColor="background1"/>
          <w:sz w:val="24"/>
          <w:szCs w:val="24"/>
          <w:lang w:val="en-US"/>
        </w:rPr>
      </w:pPr>
    </w:p>
    <w:p w:rsidR="006724FF" w:rsidRPr="004A0AD1" w:rsidRDefault="006724FF" w:rsidP="00496F20">
      <w:pPr>
        <w:tabs>
          <w:tab w:val="left" w:pos="387"/>
          <w:tab w:val="left" w:pos="993"/>
          <w:tab w:val="left" w:pos="3870"/>
        </w:tabs>
        <w:spacing w:after="0" w:line="240" w:lineRule="auto"/>
        <w:ind w:right="4259"/>
        <w:jc w:val="center"/>
        <w:rPr>
          <w:rFonts w:ascii="Bookman Old Style" w:hAnsi="Bookman Old Style"/>
          <w:color w:val="FFFFFF" w:themeColor="background1"/>
          <w:sz w:val="24"/>
          <w:szCs w:val="24"/>
          <w:lang w:val="en-US"/>
        </w:rPr>
      </w:pPr>
    </w:p>
    <w:p w:rsidR="006724FF" w:rsidRPr="004A0AD1" w:rsidRDefault="006724FF" w:rsidP="00496F20">
      <w:pPr>
        <w:tabs>
          <w:tab w:val="left" w:pos="387"/>
          <w:tab w:val="left" w:pos="993"/>
          <w:tab w:val="left" w:pos="3870"/>
        </w:tabs>
        <w:spacing w:after="0" w:line="240" w:lineRule="auto"/>
        <w:ind w:right="4259"/>
        <w:jc w:val="center"/>
        <w:rPr>
          <w:rFonts w:ascii="Bookman Old Style" w:hAnsi="Bookman Old Style"/>
          <w:color w:val="FFFFFF" w:themeColor="background1"/>
          <w:sz w:val="24"/>
          <w:szCs w:val="24"/>
          <w:lang w:val="en-US"/>
        </w:rPr>
      </w:pPr>
      <w:r w:rsidRPr="004A0AD1">
        <w:rPr>
          <w:rFonts w:ascii="Bookman Old Style" w:hAnsi="Bookman Old Style"/>
          <w:color w:val="FFFFFF" w:themeColor="background1"/>
          <w:sz w:val="24"/>
          <w:szCs w:val="24"/>
          <w:lang w:val="en-US"/>
        </w:rPr>
        <w:t>AMIR SYAMSUDDIN</w:t>
      </w:r>
    </w:p>
    <w:p w:rsidR="006724FF" w:rsidRPr="004A0AD1" w:rsidRDefault="006724FF" w:rsidP="006724FF">
      <w:pPr>
        <w:tabs>
          <w:tab w:val="left" w:pos="387"/>
          <w:tab w:val="left" w:pos="993"/>
          <w:tab w:val="left" w:pos="3870"/>
        </w:tabs>
        <w:spacing w:after="0" w:line="240" w:lineRule="auto"/>
        <w:rPr>
          <w:rFonts w:ascii="Bookman Old Style" w:hAnsi="Bookman Old Style"/>
          <w:color w:val="FFFFFF" w:themeColor="background1"/>
          <w:sz w:val="24"/>
          <w:szCs w:val="24"/>
          <w:lang w:val="en-US"/>
        </w:rPr>
      </w:pPr>
    </w:p>
    <w:p w:rsidR="005E35B0" w:rsidRPr="00BC7953" w:rsidRDefault="005E35B0" w:rsidP="005E35B0">
      <w:pPr>
        <w:pStyle w:val="Heading4"/>
        <w:tabs>
          <w:tab w:val="clear" w:pos="0"/>
          <w:tab w:val="num" w:pos="3119"/>
        </w:tabs>
        <w:spacing w:line="240" w:lineRule="auto"/>
        <w:ind w:left="3119" w:right="528"/>
        <w:jc w:val="both"/>
        <w:rPr>
          <w:rFonts w:ascii="Bookman Old Style" w:hAnsi="Bookman Old Style"/>
          <w:b w:val="0"/>
          <w:sz w:val="22"/>
          <w:szCs w:val="22"/>
          <w:lang w:val="id-ID"/>
        </w:rPr>
      </w:pPr>
      <w:r w:rsidRPr="00BC7953">
        <w:rPr>
          <w:rFonts w:ascii="Bookman Old Style" w:hAnsi="Bookman Old Style"/>
          <w:b w:val="0"/>
          <w:sz w:val="22"/>
          <w:szCs w:val="22"/>
          <w:lang w:val="id-ID"/>
        </w:rPr>
        <w:lastRenderedPageBreak/>
        <w:t xml:space="preserve">LAMPIRAN  </w:t>
      </w:r>
    </w:p>
    <w:p w:rsidR="005E35B0" w:rsidRPr="00BC7953" w:rsidRDefault="005E35B0" w:rsidP="005E35B0">
      <w:pPr>
        <w:pStyle w:val="Heading4"/>
        <w:tabs>
          <w:tab w:val="clear" w:pos="0"/>
          <w:tab w:val="num" w:pos="3119"/>
        </w:tabs>
        <w:spacing w:line="240" w:lineRule="auto"/>
        <w:ind w:left="3119" w:right="528"/>
        <w:jc w:val="both"/>
        <w:rPr>
          <w:rFonts w:ascii="Bookman Old Style" w:hAnsi="Bookman Old Style"/>
          <w:b w:val="0"/>
          <w:sz w:val="22"/>
          <w:szCs w:val="22"/>
          <w:lang w:val="id-ID"/>
        </w:rPr>
      </w:pPr>
      <w:r w:rsidRPr="00BC7953">
        <w:rPr>
          <w:rFonts w:ascii="Bookman Old Style" w:hAnsi="Bookman Old Style"/>
          <w:b w:val="0"/>
          <w:sz w:val="22"/>
          <w:szCs w:val="22"/>
          <w:lang w:val="id-ID"/>
        </w:rPr>
        <w:t>PERATURAN MENTERI KOMUNIKASI DAN INFORMATIKA REPUBLIK INDONESIA</w:t>
      </w:r>
    </w:p>
    <w:p w:rsidR="005E35B0" w:rsidRPr="00BC7953" w:rsidRDefault="005E35B0" w:rsidP="005E35B0">
      <w:pPr>
        <w:tabs>
          <w:tab w:val="num" w:pos="3119"/>
        </w:tabs>
        <w:ind w:left="3119" w:right="528"/>
        <w:jc w:val="both"/>
        <w:rPr>
          <w:rFonts w:ascii="Bookman Old Style" w:hAnsi="Bookman Old Style"/>
        </w:rPr>
      </w:pPr>
      <w:r w:rsidRPr="00BC7953">
        <w:rPr>
          <w:rFonts w:ascii="Bookman Old Style" w:hAnsi="Bookman Old Style"/>
        </w:rPr>
        <w:t xml:space="preserve">NOMOR      </w:t>
      </w:r>
      <w:r>
        <w:rPr>
          <w:rFonts w:ascii="Bookman Old Style" w:hAnsi="Bookman Old Style"/>
        </w:rPr>
        <w:t xml:space="preserve">   </w:t>
      </w:r>
      <w:r w:rsidRPr="00BC7953">
        <w:rPr>
          <w:rFonts w:ascii="Bookman Old Style" w:hAnsi="Bookman Old Style"/>
        </w:rPr>
        <w:t>TAHUN 2012</w:t>
      </w:r>
    </w:p>
    <w:p w:rsidR="005E35B0" w:rsidRPr="00BC7953" w:rsidRDefault="005E35B0" w:rsidP="005E35B0">
      <w:pPr>
        <w:tabs>
          <w:tab w:val="num" w:pos="3119"/>
        </w:tabs>
        <w:ind w:left="3119" w:right="528"/>
        <w:jc w:val="both"/>
        <w:rPr>
          <w:rFonts w:ascii="Bookman Old Style" w:hAnsi="Bookman Old Style"/>
        </w:rPr>
      </w:pPr>
      <w:r w:rsidRPr="00BC7953">
        <w:rPr>
          <w:rFonts w:ascii="Bookman Old Style" w:hAnsi="Bookman Old Style"/>
        </w:rPr>
        <w:t>TENTANG</w:t>
      </w:r>
    </w:p>
    <w:p w:rsidR="005E35B0" w:rsidRPr="00BC7953" w:rsidRDefault="005E35B0" w:rsidP="005E35B0">
      <w:pPr>
        <w:tabs>
          <w:tab w:val="num" w:pos="3119"/>
        </w:tabs>
        <w:ind w:left="3119" w:right="528"/>
        <w:jc w:val="both"/>
        <w:rPr>
          <w:rFonts w:ascii="Bookman Old Style" w:hAnsi="Bookman Old Style"/>
        </w:rPr>
      </w:pPr>
      <w:r w:rsidRPr="00BC7953">
        <w:rPr>
          <w:rFonts w:ascii="Bookman Old Style" w:hAnsi="Bookman Old Style"/>
        </w:rPr>
        <w:t>KELOMPOK ALAT DAN PERANGKAT TELEKOMUNIKASI</w:t>
      </w:r>
    </w:p>
    <w:p w:rsidR="005E35B0" w:rsidRPr="00BC7953" w:rsidRDefault="005E35B0" w:rsidP="005E35B0">
      <w:pPr>
        <w:rPr>
          <w:rFonts w:ascii="Bookman Old Style" w:hAnsi="Bookman Old Style"/>
        </w:rPr>
      </w:pPr>
    </w:p>
    <w:p w:rsidR="005E35B0" w:rsidRPr="00BC7953" w:rsidRDefault="005E35B0" w:rsidP="005E35B0">
      <w:pPr>
        <w:rPr>
          <w:rFonts w:ascii="Bookman Old Style" w:hAnsi="Bookman Old Style"/>
        </w:rPr>
      </w:pPr>
    </w:p>
    <w:p w:rsidR="005E35B0" w:rsidRPr="00BC7953" w:rsidRDefault="005E35B0" w:rsidP="005E35B0">
      <w:pPr>
        <w:rPr>
          <w:rFonts w:ascii="Bookman Old Style" w:hAnsi="Bookman Old Style"/>
        </w:rPr>
      </w:pPr>
      <w:r w:rsidRPr="00BC7953">
        <w:rPr>
          <w:rFonts w:ascii="Bookman Old Style" w:hAnsi="Bookman Old Style"/>
        </w:rPr>
        <w:t>KELOMPOK ALAT DAN PERANGKAT TELEKOMUNIKASI</w:t>
      </w:r>
    </w:p>
    <w:p w:rsidR="005E35B0" w:rsidRPr="00BC7953" w:rsidRDefault="005E35B0" w:rsidP="005E35B0">
      <w:pPr>
        <w:rPr>
          <w:rFonts w:ascii="Bookman Old Style" w:hAnsi="Bookman Old Style"/>
        </w:rPr>
      </w:pPr>
    </w:p>
    <w:p w:rsidR="005E35B0" w:rsidRPr="00BC7953" w:rsidRDefault="005E35B0" w:rsidP="005E35B0">
      <w:pPr>
        <w:rPr>
          <w:rFonts w:ascii="Bookman Old Style" w:hAnsi="Bookman Old Style"/>
          <w:bCs/>
          <w:color w:val="000000"/>
          <w:lang w:val="en-US"/>
        </w:rPr>
      </w:pPr>
    </w:p>
    <w:p w:rsidR="005E35B0" w:rsidRPr="00BC7953" w:rsidRDefault="005E35B0" w:rsidP="005E35B0">
      <w:pPr>
        <w:rPr>
          <w:rFonts w:ascii="Bookman Old Style" w:hAnsi="Bookman Old Style"/>
          <w:bCs/>
          <w:color w:val="000000"/>
        </w:rPr>
      </w:pPr>
      <w:r w:rsidRPr="00BC7953">
        <w:rPr>
          <w:rFonts w:ascii="Bookman Old Style" w:hAnsi="Bookman Old Style"/>
          <w:bCs/>
          <w:color w:val="000000"/>
        </w:rPr>
        <w:t>Lampiran keputusan Menteri Komunikasi dan Informatika ini berisi :</w:t>
      </w:r>
    </w:p>
    <w:p w:rsidR="005E35B0" w:rsidRPr="00BC7953" w:rsidRDefault="005E35B0" w:rsidP="005E35B0">
      <w:pPr>
        <w:rPr>
          <w:rFonts w:ascii="Bookman Old Style" w:hAnsi="Bookman Old Style"/>
          <w:bCs/>
          <w:color w:val="000000"/>
        </w:rPr>
      </w:pPr>
    </w:p>
    <w:p w:rsidR="005E35B0" w:rsidRPr="00BC7953" w:rsidRDefault="005E35B0" w:rsidP="005E35B0">
      <w:pPr>
        <w:rPr>
          <w:rFonts w:ascii="Bookman Old Style" w:hAnsi="Bookman Old Style"/>
          <w:bCs/>
          <w:color w:val="000000"/>
        </w:rPr>
      </w:pPr>
      <w:r w:rsidRPr="00BC7953">
        <w:rPr>
          <w:rFonts w:ascii="Bookman Old Style" w:hAnsi="Bookman Old Style"/>
          <w:bCs/>
          <w:color w:val="000000"/>
        </w:rPr>
        <w:t>Bab I : Ketentuan Umum [konfigurasi, Singkatan]</w:t>
      </w:r>
    </w:p>
    <w:p w:rsidR="005E35B0" w:rsidRPr="00BC7953" w:rsidRDefault="005E35B0" w:rsidP="005E35B0">
      <w:pPr>
        <w:rPr>
          <w:rFonts w:ascii="Bookman Old Style" w:hAnsi="Bookman Old Style"/>
          <w:bCs/>
          <w:color w:val="000000"/>
        </w:rPr>
      </w:pPr>
      <w:r w:rsidRPr="00BC7953">
        <w:rPr>
          <w:rFonts w:ascii="Bookman Old Style" w:hAnsi="Bookman Old Style"/>
          <w:bCs/>
          <w:color w:val="000000"/>
        </w:rPr>
        <w:t>Bab II : Kelompok Alat dan Perangkat Telekomunikasi</w:t>
      </w:r>
    </w:p>
    <w:p w:rsidR="005E35B0" w:rsidRPr="00BC7953" w:rsidRDefault="005E35B0" w:rsidP="005E35B0">
      <w:pPr>
        <w:rPr>
          <w:rFonts w:ascii="Bookman Old Style" w:hAnsi="Bookman Old Style"/>
          <w:bCs/>
          <w:color w:val="000000"/>
        </w:rPr>
      </w:pPr>
    </w:p>
    <w:p w:rsidR="005E35B0" w:rsidRPr="00BC7953" w:rsidRDefault="005E35B0" w:rsidP="005E35B0">
      <w:pPr>
        <w:rPr>
          <w:rFonts w:ascii="Bookman Old Style" w:hAnsi="Bookman Old Style"/>
          <w:bCs/>
          <w:color w:val="000000"/>
        </w:rPr>
      </w:pPr>
    </w:p>
    <w:p w:rsidR="005E35B0" w:rsidRPr="00BC7953" w:rsidRDefault="005E35B0" w:rsidP="005E35B0">
      <w:pPr>
        <w:jc w:val="center"/>
        <w:rPr>
          <w:rFonts w:ascii="Bookman Old Style" w:hAnsi="Bookman Old Style"/>
          <w:bCs/>
          <w:color w:val="000000"/>
        </w:rPr>
      </w:pPr>
      <w:r w:rsidRPr="00BC7953">
        <w:rPr>
          <w:rFonts w:ascii="Bookman Old Style" w:hAnsi="Bookman Old Style"/>
          <w:bCs/>
          <w:color w:val="000000"/>
        </w:rPr>
        <w:t>BAB I</w:t>
      </w:r>
    </w:p>
    <w:p w:rsidR="005E35B0" w:rsidRPr="00BC7953" w:rsidRDefault="005E35B0" w:rsidP="005E35B0">
      <w:pPr>
        <w:jc w:val="center"/>
        <w:rPr>
          <w:rFonts w:ascii="Bookman Old Style" w:hAnsi="Bookman Old Style"/>
          <w:bCs/>
          <w:color w:val="000000"/>
        </w:rPr>
      </w:pPr>
      <w:r w:rsidRPr="00BC7953">
        <w:rPr>
          <w:rFonts w:ascii="Bookman Old Style" w:hAnsi="Bookman Old Style"/>
          <w:bCs/>
          <w:color w:val="000000"/>
        </w:rPr>
        <w:t>KETENTUAN UMUM</w:t>
      </w:r>
    </w:p>
    <w:p w:rsidR="005E35B0" w:rsidRPr="00BC7953" w:rsidRDefault="005E35B0" w:rsidP="005E35B0">
      <w:pPr>
        <w:jc w:val="center"/>
        <w:rPr>
          <w:rFonts w:ascii="Bookman Old Style" w:hAnsi="Bookman Old Style"/>
          <w:bCs/>
          <w:color w:val="000000"/>
        </w:rPr>
      </w:pPr>
    </w:p>
    <w:p w:rsidR="005E35B0" w:rsidRPr="00ED739B" w:rsidRDefault="005E35B0" w:rsidP="005E35B0">
      <w:pPr>
        <w:pStyle w:val="ListParagraph"/>
        <w:widowControl w:val="0"/>
        <w:numPr>
          <w:ilvl w:val="0"/>
          <w:numId w:val="41"/>
        </w:numPr>
        <w:suppressAutoHyphens/>
        <w:autoSpaceDE w:val="0"/>
        <w:spacing w:after="0" w:line="240" w:lineRule="auto"/>
        <w:ind w:left="567" w:hanging="567"/>
        <w:contextualSpacing w:val="0"/>
        <w:jc w:val="both"/>
        <w:rPr>
          <w:rFonts w:ascii="Bookman Old Style" w:hAnsi="Bookman Old Style"/>
        </w:rPr>
      </w:pPr>
      <w:r w:rsidRPr="00ED739B">
        <w:rPr>
          <w:rFonts w:ascii="Bookman Old Style" w:hAnsi="Bookman Old Style"/>
          <w:bCs/>
          <w:color w:val="000000"/>
        </w:rPr>
        <w:t>KONFIGURASI</w:t>
      </w:r>
    </w:p>
    <w:p w:rsidR="005E35B0" w:rsidRPr="00BC7953" w:rsidRDefault="005E35B0" w:rsidP="005E35B0">
      <w:pPr>
        <w:pStyle w:val="ListParagraph"/>
        <w:rPr>
          <w:rFonts w:ascii="Bookman Old Style" w:hAnsi="Bookman Old Style"/>
        </w:rPr>
      </w:pPr>
    </w:p>
    <w:p w:rsidR="005E35B0" w:rsidRPr="00BC7953" w:rsidRDefault="005E35B0" w:rsidP="005E35B0">
      <w:pPr>
        <w:pStyle w:val="ListParagraph"/>
        <w:rPr>
          <w:rFonts w:ascii="Bookman Old Style" w:hAnsi="Bookman Old Style"/>
        </w:rPr>
      </w:pPr>
    </w:p>
    <w:p w:rsidR="005E35B0" w:rsidRPr="00BC7953" w:rsidRDefault="005E35B0" w:rsidP="005E35B0">
      <w:pPr>
        <w:rPr>
          <w:rFonts w:ascii="Bookman Old Style" w:hAnsi="Bookman Old Style"/>
        </w:rPr>
      </w:pPr>
    </w:p>
    <w:p w:rsidR="005E35B0" w:rsidRPr="00BC7953" w:rsidRDefault="005E35B0" w:rsidP="005E35B0">
      <w:pPr>
        <w:rPr>
          <w:rFonts w:ascii="Bookman Old Style" w:hAnsi="Bookman Old Style"/>
        </w:rPr>
      </w:pPr>
      <w:r>
        <w:rPr>
          <w:rFonts w:ascii="Bookman Old Style" w:hAnsi="Bookman Old Style"/>
          <w:noProof/>
          <w:lang w:eastAsia="id-ID"/>
        </w:rPr>
        <w:pict>
          <v:roundrect id="Rounded Rectangle 6" o:spid="_x0000_s1031" style="position:absolute;margin-left:195.75pt;margin-top:.1pt;width:76.25pt;height:57.7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" fillcolor="#c00000">
            <v:fill opacity="52428f"/>
            <o:extrusion v:ext="view" color="#c00000" on="t"/>
            <v:textbox>
              <w:txbxContent>
                <w:p w:rsidR="005E35B0" w:rsidRPr="00F81113" w:rsidRDefault="005E35B0" w:rsidP="005E35B0">
                  <w:pPr>
                    <w:rPr>
                      <w:b/>
                      <w:color w:val="000000"/>
                      <w:sz w:val="20"/>
                    </w:rPr>
                  </w:pPr>
                  <w:r w:rsidRPr="00F81113">
                    <w:rPr>
                      <w:b/>
                      <w:color w:val="000000"/>
                      <w:sz w:val="20"/>
                    </w:rPr>
                    <w:t xml:space="preserve">Pelanggan </w:t>
                  </w:r>
                </w:p>
              </w:txbxContent>
            </v:textbox>
          </v:roundrect>
        </w:pict>
      </w:r>
      <w:r>
        <w:rPr>
          <w:rFonts w:ascii="Bookman Old Style" w:hAnsi="Bookman Old Style"/>
          <w:noProof/>
          <w:lang w:eastAsia="id-ID"/>
        </w:rPr>
        <w:pict>
          <v:roundrect id="Rounded Rectangle 5" o:spid="_x0000_s1030" style="position:absolute;margin-left:126.25pt;margin-top:.1pt;width:68.65pt;height:58.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" fillcolor="#090">
            <v:fill opacity="52428f"/>
            <o:extrusion v:ext="view" color="#090" on="t"/>
            <v:textbox>
              <w:txbxContent>
                <w:p w:rsidR="005E35B0" w:rsidRPr="007F1AE3" w:rsidRDefault="005E35B0" w:rsidP="005E35B0">
                  <w:pPr>
                    <w:rPr>
                      <w:b/>
                      <w:sz w:val="20"/>
                    </w:rPr>
                  </w:pPr>
                  <w:r w:rsidRPr="007F1AE3">
                    <w:rPr>
                      <w:b/>
                      <w:sz w:val="20"/>
                    </w:rPr>
                    <w:t xml:space="preserve">Akses </w:t>
                  </w:r>
                </w:p>
              </w:txbxContent>
            </v:textbox>
          </v:roundrect>
        </w:pict>
      </w:r>
      <w:r>
        <w:rPr>
          <w:rFonts w:ascii="Bookman Old Style" w:hAnsi="Bookman Old Style"/>
          <w:noProof/>
          <w:lang w:eastAsia="id-ID"/>
        </w:rPr>
        <w:pict>
          <v:roundrect id="Rounded Rectangle 4" o:spid="_x0000_s1029" style="position:absolute;margin-left:54.45pt;margin-top:.1pt;width:79.2pt;height:58.2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" fillcolor="#1f497d">
            <v:fill opacity="52428f" color2="#7f97b5" rotate="t" focus="100%" type="gradient"/>
            <o:extrusion v:ext="view" color="#1f497d" on="t"/>
            <v:textbox>
              <w:txbxContent>
                <w:p w:rsidR="005E35B0" w:rsidRPr="007F1AE3" w:rsidRDefault="005E35B0" w:rsidP="005E35B0">
                  <w:pPr>
                    <w:rPr>
                      <w:b/>
                      <w:sz w:val="20"/>
                    </w:rPr>
                  </w:pPr>
                  <w:r w:rsidRPr="007F1AE3">
                    <w:rPr>
                      <w:b/>
                      <w:sz w:val="20"/>
                    </w:rPr>
                    <w:t xml:space="preserve">Jaringan </w:t>
                  </w:r>
                </w:p>
              </w:txbxContent>
            </v:textbox>
          </v:roundrect>
        </w:pict>
      </w:r>
    </w:p>
    <w:p w:rsidR="005E35B0" w:rsidRPr="00BC7953" w:rsidRDefault="005E35B0" w:rsidP="005E35B0">
      <w:pPr>
        <w:rPr>
          <w:rFonts w:ascii="Bookman Old Style" w:hAnsi="Bookman Old Style"/>
        </w:rPr>
      </w:pPr>
    </w:p>
    <w:p w:rsidR="005E35B0" w:rsidRPr="00BC7953" w:rsidRDefault="005E35B0" w:rsidP="005E35B0">
      <w:pPr>
        <w:rPr>
          <w:rFonts w:ascii="Bookman Old Style" w:hAnsi="Bookman Old Style"/>
        </w:rPr>
      </w:pPr>
    </w:p>
    <w:p w:rsidR="005E35B0" w:rsidRPr="00BC7953" w:rsidRDefault="005E35B0" w:rsidP="005E35B0">
      <w:pPr>
        <w:rPr>
          <w:rFonts w:ascii="Bookman Old Style" w:hAnsi="Bookman Old Style"/>
        </w:rPr>
      </w:pPr>
    </w:p>
    <w:p w:rsidR="005E35B0" w:rsidRPr="00BC7953" w:rsidRDefault="005E35B0" w:rsidP="005E35B0">
      <w:pPr>
        <w:rPr>
          <w:rFonts w:ascii="Bookman Old Style" w:hAnsi="Bookman Old Style"/>
        </w:rPr>
      </w:pPr>
      <w:r>
        <w:rPr>
          <w:rFonts w:ascii="Bookman Old Style" w:hAnsi="Bookman Old Style"/>
          <w:noProof/>
          <w:lang w:eastAsia="id-ID"/>
        </w:rPr>
        <w:pict>
          <v:roundrect id="Rounded Rectangle 3" o:spid="_x0000_s1028" style="position:absolute;margin-left:194.8pt;margin-top:2.65pt;width:77.1pt;height:39.1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" fillcolor="red">
            <v:fill opacity="52428f"/>
            <o:extrusion v:ext="view" color="red" on="t"/>
            <v:textbox>
              <w:txbxContent>
                <w:p w:rsidR="005E35B0" w:rsidRPr="007F1AE3" w:rsidRDefault="005E35B0" w:rsidP="005E35B0">
                  <w:pPr>
                    <w:rPr>
                      <w:b/>
                      <w:sz w:val="20"/>
                    </w:rPr>
                  </w:pPr>
                  <w:r w:rsidRPr="007F1AE3">
                    <w:rPr>
                      <w:b/>
                      <w:sz w:val="20"/>
                    </w:rPr>
                    <w:t>Pendukung Pelanggan</w:t>
                  </w:r>
                </w:p>
              </w:txbxContent>
            </v:textbox>
          </v:roundrect>
        </w:pict>
      </w:r>
      <w:r>
        <w:rPr>
          <w:rFonts w:ascii="Bookman Old Style" w:hAnsi="Bookman Old Style"/>
          <w:noProof/>
          <w:lang w:eastAsia="id-ID"/>
        </w:rPr>
        <w:pict>
          <v:roundrect id="Rounded Rectangle 1" o:spid="_x0000_s1027" style="position:absolute;margin-left:126.25pt;margin-top:2.85pt;width:83.35pt;height:39.1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" fillcolor="lime">
            <v:fill opacity="52428f"/>
            <o:extrusion v:ext="view" color="lime" on="t"/>
            <v:textbox>
              <w:txbxContent>
                <w:p w:rsidR="005E35B0" w:rsidRPr="007F1AE3" w:rsidRDefault="005E35B0" w:rsidP="005E35B0">
                  <w:pPr>
                    <w:rPr>
                      <w:b/>
                      <w:sz w:val="20"/>
                    </w:rPr>
                  </w:pPr>
                  <w:r w:rsidRPr="007F1AE3">
                    <w:rPr>
                      <w:b/>
                      <w:sz w:val="20"/>
                    </w:rPr>
                    <w:t>Pendukung Akses</w:t>
                  </w:r>
                </w:p>
              </w:txbxContent>
            </v:textbox>
          </v:roundrect>
        </w:pict>
      </w:r>
      <w:r>
        <w:rPr>
          <w:rFonts w:ascii="Bookman Old Style" w:hAnsi="Bookman Old Style"/>
          <w:noProof/>
          <w:lang w:eastAsia="id-ID"/>
        </w:rPr>
        <w:pict>
          <v:roundrect id="Rounded Rectangle 2" o:spid="_x0000_s1026" style="position:absolute;margin-left:58.3pt;margin-top:2.05pt;width:79.2pt;height:40.1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" fillcolor="#4fb8bd">
            <v:fill opacity="52428f"/>
            <o:extrusion v:ext="view" color="#4fb8bd" on="t"/>
            <v:textbox>
              <w:txbxContent>
                <w:p w:rsidR="005E35B0" w:rsidRPr="007F1AE3" w:rsidRDefault="005E35B0" w:rsidP="005E35B0">
                  <w:pPr>
                    <w:rPr>
                      <w:b/>
                      <w:sz w:val="20"/>
                    </w:rPr>
                  </w:pPr>
                  <w:r w:rsidRPr="007F1AE3">
                    <w:rPr>
                      <w:b/>
                      <w:sz w:val="20"/>
                    </w:rPr>
                    <w:t>Pendukung Jaringan</w:t>
                  </w:r>
                </w:p>
              </w:txbxContent>
            </v:textbox>
          </v:roundrect>
        </w:pict>
      </w:r>
    </w:p>
    <w:p w:rsidR="005E35B0" w:rsidRPr="00BC7953" w:rsidRDefault="005E35B0" w:rsidP="005E35B0">
      <w:pPr>
        <w:rPr>
          <w:rFonts w:ascii="Bookman Old Style" w:hAnsi="Bookman Old Style"/>
        </w:rPr>
      </w:pPr>
    </w:p>
    <w:p w:rsidR="005E35B0" w:rsidRPr="00BC7953" w:rsidRDefault="005E35B0" w:rsidP="005E35B0">
      <w:pPr>
        <w:rPr>
          <w:rFonts w:ascii="Bookman Old Style" w:hAnsi="Bookman Old Style"/>
        </w:rPr>
      </w:pPr>
    </w:p>
    <w:p w:rsidR="005E35B0" w:rsidRPr="00BC7953" w:rsidRDefault="005E35B0" w:rsidP="005E35B0">
      <w:pPr>
        <w:rPr>
          <w:rFonts w:ascii="Bookman Old Style" w:hAnsi="Bookman Old Style"/>
        </w:rPr>
      </w:pPr>
    </w:p>
    <w:p w:rsidR="005E35B0" w:rsidRPr="00BC7953" w:rsidRDefault="005E35B0" w:rsidP="005E35B0">
      <w:pPr>
        <w:rPr>
          <w:rFonts w:ascii="Bookman Old Style" w:hAnsi="Bookman Old Style"/>
        </w:rPr>
      </w:pPr>
      <w:r w:rsidRPr="00BC7953">
        <w:rPr>
          <w:rFonts w:ascii="Bookman Old Style" w:hAnsi="Bookman Old Style"/>
        </w:rPr>
        <w:t xml:space="preserve">Gambar 1. Konfigurasi </w:t>
      </w:r>
      <w:r w:rsidRPr="00BC7953">
        <w:rPr>
          <w:rFonts w:ascii="Bookman Old Style" w:hAnsi="Bookman Old Style"/>
          <w:lang w:val="en-US"/>
        </w:rPr>
        <w:t>S</w:t>
      </w:r>
      <w:r w:rsidRPr="00BC7953">
        <w:rPr>
          <w:rFonts w:ascii="Bookman Old Style" w:hAnsi="Bookman Old Style"/>
        </w:rPr>
        <w:t xml:space="preserve">ederhana </w:t>
      </w:r>
      <w:r w:rsidRPr="00BC7953">
        <w:rPr>
          <w:rFonts w:ascii="Bookman Old Style" w:hAnsi="Bookman Old Style"/>
          <w:lang w:val="en-US"/>
        </w:rPr>
        <w:t>P</w:t>
      </w:r>
      <w:r w:rsidRPr="00BC7953">
        <w:rPr>
          <w:rFonts w:ascii="Bookman Old Style" w:hAnsi="Bookman Old Style"/>
        </w:rPr>
        <w:t>engelompokan</w:t>
      </w:r>
    </w:p>
    <w:p w:rsidR="005E35B0" w:rsidRPr="00BC7953" w:rsidRDefault="005E35B0" w:rsidP="005E35B0">
      <w:pPr>
        <w:rPr>
          <w:rFonts w:ascii="Bookman Old Style" w:hAnsi="Bookman Old Style"/>
        </w:rPr>
      </w:pPr>
    </w:p>
    <w:p w:rsidR="005E35B0" w:rsidRPr="00ED739B" w:rsidRDefault="005E35B0" w:rsidP="005E35B0">
      <w:pPr>
        <w:pStyle w:val="ListParagraph"/>
        <w:widowControl w:val="0"/>
        <w:numPr>
          <w:ilvl w:val="0"/>
          <w:numId w:val="41"/>
        </w:numPr>
        <w:suppressAutoHyphens/>
        <w:autoSpaceDE w:val="0"/>
        <w:spacing w:after="0" w:line="240" w:lineRule="auto"/>
        <w:ind w:left="567" w:hanging="567"/>
        <w:contextualSpacing w:val="0"/>
        <w:rPr>
          <w:rFonts w:ascii="Bookman Old Style" w:hAnsi="Bookman Old Style"/>
        </w:rPr>
      </w:pPr>
      <w:r w:rsidRPr="00ED739B">
        <w:rPr>
          <w:rFonts w:ascii="Bookman Old Style" w:hAnsi="Bookman Old Style"/>
          <w:bCs/>
          <w:color w:val="000000"/>
        </w:rPr>
        <w:lastRenderedPageBreak/>
        <w:t>SINGKATAN</w:t>
      </w:r>
    </w:p>
    <w:p w:rsidR="005E35B0" w:rsidRPr="00BC7953" w:rsidRDefault="005E35B0" w:rsidP="005E35B0">
      <w:pPr>
        <w:rPr>
          <w:rFonts w:ascii="Bookman Old Style" w:hAnsi="Bookman Old Style"/>
          <w:bCs/>
          <w:color w:val="000000"/>
        </w:rPr>
      </w:pPr>
    </w:p>
    <w:tbl>
      <w:tblPr>
        <w:tblW w:w="0" w:type="auto"/>
        <w:tblInd w:w="426" w:type="dxa"/>
        <w:tblLook w:val="04A0"/>
      </w:tblPr>
      <w:tblGrid>
        <w:gridCol w:w="1949"/>
        <w:gridCol w:w="426"/>
        <w:gridCol w:w="6777"/>
      </w:tblGrid>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ADSL</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Asymetric Digital Subscriber Line</w:t>
            </w:r>
          </w:p>
        </w:tc>
      </w:tr>
      <w:tr w:rsidR="005E35B0" w:rsidRPr="00BC7953" w:rsidTr="00E54CAA">
        <w:tc>
          <w:tcPr>
            <w:tcW w:w="1950"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AM</w:t>
            </w:r>
          </w:p>
        </w:tc>
        <w:tc>
          <w:tcPr>
            <w:tcW w:w="426"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w:t>
            </w:r>
          </w:p>
        </w:tc>
        <w:tc>
          <w:tcPr>
            <w:tcW w:w="6783"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Amplitude Modulation</w:t>
            </w:r>
          </w:p>
        </w:tc>
      </w:tr>
      <w:tr w:rsidR="005E35B0" w:rsidRPr="00BC7953" w:rsidTr="00E54CAA">
        <w:tc>
          <w:tcPr>
            <w:tcW w:w="1950"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BPL</w:t>
            </w:r>
          </w:p>
        </w:tc>
        <w:tc>
          <w:tcPr>
            <w:tcW w:w="426"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w:t>
            </w:r>
          </w:p>
        </w:tc>
        <w:tc>
          <w:tcPr>
            <w:tcW w:w="6783"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Broadband Power Line</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BS</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Base Station</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BSC</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Base Station Controller</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BTS</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Base Transceiver Station</w:t>
            </w:r>
          </w:p>
        </w:tc>
      </w:tr>
      <w:tr w:rsidR="005E35B0" w:rsidRPr="00BC7953" w:rsidTr="00E54CAA">
        <w:tc>
          <w:tcPr>
            <w:tcW w:w="1950"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BWA</w:t>
            </w:r>
          </w:p>
        </w:tc>
        <w:tc>
          <w:tcPr>
            <w:tcW w:w="426"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w:t>
            </w:r>
          </w:p>
        </w:tc>
        <w:tc>
          <w:tcPr>
            <w:tcW w:w="6783"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Broadband Wireless Access</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CATV</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Community Access Television</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CDMA</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Code Division Multiple Access</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CPE</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Customer Premises Equipment</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CWDM</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Code Wavelength Division Multiplexing</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DDF</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Digital Distribution Frame</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DECT</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Digital Enhanced Cordless Telephone</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DP</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Distribution Point</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DWDM</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Dense Wavelength Division Multiplexing</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DSL</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Digital Subscriber Line</w:t>
            </w:r>
          </w:p>
        </w:tc>
      </w:tr>
      <w:tr w:rsidR="005E35B0" w:rsidRPr="00BC7953" w:rsidTr="00E54CAA">
        <w:tc>
          <w:tcPr>
            <w:tcW w:w="1950"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EDC</w:t>
            </w:r>
          </w:p>
        </w:tc>
        <w:tc>
          <w:tcPr>
            <w:tcW w:w="426"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w:t>
            </w:r>
          </w:p>
        </w:tc>
        <w:tc>
          <w:tcPr>
            <w:tcW w:w="6783"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Electronic Data Capture</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FM</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Frequency Modulation</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FTT</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lang w:val="en-US"/>
              </w:rPr>
            </w:pPr>
            <w:r w:rsidRPr="00BC7953">
              <w:rPr>
                <w:rFonts w:ascii="Bookman Old Style" w:hAnsi="Bookman Old Style"/>
                <w:i/>
              </w:rPr>
              <w:t>Fi</w:t>
            </w:r>
            <w:r w:rsidRPr="00BC7953">
              <w:rPr>
                <w:rFonts w:ascii="Bookman Old Style" w:hAnsi="Bookman Old Style"/>
                <w:i/>
                <w:lang w:val="en-US"/>
              </w:rPr>
              <w:t xml:space="preserve">ber To The </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FWA</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Fixed Wireless Access</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GMDSS</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Global Maritime Distress &amp; Safety System</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GMPCS</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Global Mobile Personal Communications by Satellite</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GPS</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Global Positioning System</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GSM</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Style w:val="apple-style-span"/>
                <w:rFonts w:ascii="Bookman Old Style" w:hAnsi="Bookman Old Style"/>
                <w:i/>
              </w:rPr>
              <w:t>Global System for Mobile Communications</w:t>
            </w:r>
          </w:p>
        </w:tc>
      </w:tr>
      <w:tr w:rsidR="005E35B0" w:rsidRPr="00BC7953" w:rsidTr="00E54CAA">
        <w:tc>
          <w:tcPr>
            <w:tcW w:w="1950"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HDSL</w:t>
            </w:r>
          </w:p>
        </w:tc>
        <w:tc>
          <w:tcPr>
            <w:tcW w:w="426"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w:t>
            </w:r>
          </w:p>
        </w:tc>
        <w:tc>
          <w:tcPr>
            <w:tcW w:w="6783" w:type="dxa"/>
          </w:tcPr>
          <w:p w:rsidR="005E35B0" w:rsidRPr="00BC7953" w:rsidRDefault="005E35B0" w:rsidP="00E54CAA">
            <w:pPr>
              <w:rPr>
                <w:rStyle w:val="apple-style-span"/>
                <w:rFonts w:ascii="Bookman Old Style" w:hAnsi="Bookman Old Style"/>
                <w:i/>
                <w:lang w:val="en-US"/>
              </w:rPr>
            </w:pPr>
            <w:r w:rsidRPr="00BC7953">
              <w:rPr>
                <w:rStyle w:val="apple-style-span"/>
                <w:rFonts w:ascii="Bookman Old Style" w:hAnsi="Bookman Old Style"/>
                <w:i/>
                <w:lang w:val="en-US"/>
              </w:rPr>
              <w:t>High bit rate Digital Subscriber Line</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HFC</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Style w:val="apple-style-span"/>
                <w:rFonts w:ascii="Bookman Old Style" w:hAnsi="Bookman Old Style"/>
                <w:i/>
              </w:rPr>
            </w:pPr>
            <w:r w:rsidRPr="00BC7953">
              <w:rPr>
                <w:rStyle w:val="apple-style-span"/>
                <w:rFonts w:ascii="Bookman Old Style" w:hAnsi="Bookman Old Style"/>
                <w:i/>
              </w:rPr>
              <w:t>Hybrid Fiber Coaxial</w:t>
            </w:r>
            <w:r w:rsidRPr="00BC7953">
              <w:rPr>
                <w:rStyle w:val="apple-converted-space"/>
                <w:rFonts w:ascii="Bookman Old Style" w:hAnsi="Bookman Old Style"/>
                <w:i/>
              </w:rPr>
              <w:t> </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HLR</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Style w:val="apple-style-span"/>
                <w:rFonts w:ascii="Bookman Old Style" w:hAnsi="Bookman Old Style"/>
                <w:i/>
              </w:rPr>
            </w:pPr>
            <w:r w:rsidRPr="00BC7953">
              <w:rPr>
                <w:rStyle w:val="apple-style-span"/>
                <w:rFonts w:ascii="Bookman Old Style" w:hAnsi="Bookman Old Style"/>
                <w:i/>
              </w:rPr>
              <w:t>Home Location Register</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HS CODE</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Style w:val="apple-style-span"/>
                <w:rFonts w:ascii="Bookman Old Style" w:hAnsi="Bookman Old Style"/>
                <w:i/>
              </w:rPr>
            </w:pPr>
            <w:r w:rsidRPr="00BC7953">
              <w:rPr>
                <w:rFonts w:ascii="Bookman Old Style" w:hAnsi="Bookman Old Style"/>
                <w:i/>
              </w:rPr>
              <w:t>Harmonized System Code</w:t>
            </w:r>
          </w:p>
        </w:tc>
      </w:tr>
      <w:tr w:rsidR="005E35B0" w:rsidRPr="00BC7953" w:rsidTr="00E54CAA">
        <w:tc>
          <w:tcPr>
            <w:tcW w:w="1950"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IMS</w:t>
            </w:r>
          </w:p>
        </w:tc>
        <w:tc>
          <w:tcPr>
            <w:tcW w:w="426"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w:t>
            </w:r>
          </w:p>
        </w:tc>
        <w:tc>
          <w:tcPr>
            <w:tcW w:w="6783"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Internet Protocol Multimedia Subsystem</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IP</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Style w:val="apple-style-span"/>
                <w:rFonts w:ascii="Bookman Old Style" w:hAnsi="Bookman Old Style"/>
                <w:i/>
              </w:rPr>
            </w:pPr>
            <w:r w:rsidRPr="00BC7953">
              <w:rPr>
                <w:rFonts w:ascii="Bookman Old Style" w:hAnsi="Bookman Old Style"/>
                <w:i/>
              </w:rPr>
              <w:t>Internet Protocol</w:t>
            </w:r>
          </w:p>
        </w:tc>
      </w:tr>
      <w:tr w:rsidR="005E35B0" w:rsidRPr="00BC7953" w:rsidTr="00E54CAA">
        <w:tc>
          <w:tcPr>
            <w:tcW w:w="1950"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lastRenderedPageBreak/>
              <w:t>IPTV</w:t>
            </w:r>
          </w:p>
        </w:tc>
        <w:tc>
          <w:tcPr>
            <w:tcW w:w="426"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w:t>
            </w:r>
          </w:p>
        </w:tc>
        <w:tc>
          <w:tcPr>
            <w:tcW w:w="6783" w:type="dxa"/>
          </w:tcPr>
          <w:p w:rsidR="005E35B0" w:rsidRPr="00BC7953" w:rsidRDefault="005E35B0" w:rsidP="00E54CAA">
            <w:pPr>
              <w:rPr>
                <w:rFonts w:ascii="Bookman Old Style" w:hAnsi="Bookman Old Style"/>
                <w:i/>
              </w:rPr>
            </w:pPr>
            <w:r w:rsidRPr="00BC7953">
              <w:rPr>
                <w:rStyle w:val="st"/>
                <w:rFonts w:ascii="Bookman Old Style" w:hAnsi="Bookman Old Style"/>
                <w:i/>
              </w:rPr>
              <w:t xml:space="preserve">Internet Protocol </w:t>
            </w:r>
            <w:r w:rsidRPr="00BC7953">
              <w:rPr>
                <w:rStyle w:val="st"/>
                <w:rFonts w:ascii="Bookman Old Style" w:hAnsi="Bookman Old Style"/>
                <w:i/>
                <w:lang w:val="en-US"/>
              </w:rPr>
              <w:t>T</w:t>
            </w:r>
            <w:r w:rsidRPr="00BC7953">
              <w:rPr>
                <w:rStyle w:val="st"/>
                <w:rFonts w:ascii="Bookman Old Style" w:hAnsi="Bookman Old Style"/>
                <w:i/>
              </w:rPr>
              <w:t>elevision</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ISDN</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Style w:val="apple-style-span"/>
                <w:rFonts w:ascii="Bookman Old Style" w:hAnsi="Bookman Old Style"/>
                <w:i/>
              </w:rPr>
              <w:t>Integrated Services Digital Network</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ITS</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strike/>
                <w:lang w:val="en-US"/>
              </w:rPr>
            </w:pPr>
            <w:r w:rsidRPr="00BC7953">
              <w:rPr>
                <w:rStyle w:val="apple-style-span"/>
                <w:rFonts w:ascii="Bookman Old Style" w:hAnsi="Bookman Old Style"/>
                <w:i/>
                <w:lang w:val="en-US"/>
              </w:rPr>
              <w:t>Intelligence Transport System</w:t>
            </w:r>
          </w:p>
        </w:tc>
      </w:tr>
      <w:tr w:rsidR="005E35B0" w:rsidRPr="00BC7953" w:rsidTr="00E54CAA">
        <w:tc>
          <w:tcPr>
            <w:tcW w:w="1950"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IVR</w:t>
            </w:r>
          </w:p>
        </w:tc>
        <w:tc>
          <w:tcPr>
            <w:tcW w:w="426"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w:t>
            </w:r>
          </w:p>
        </w:tc>
        <w:tc>
          <w:tcPr>
            <w:tcW w:w="6783" w:type="dxa"/>
          </w:tcPr>
          <w:p w:rsidR="005E35B0" w:rsidRPr="00BC7953" w:rsidRDefault="005E35B0" w:rsidP="00E54CAA">
            <w:pPr>
              <w:rPr>
                <w:rStyle w:val="apple-style-span"/>
                <w:rFonts w:ascii="Bookman Old Style" w:hAnsi="Bookman Old Style"/>
                <w:i/>
                <w:lang w:val="en-US"/>
              </w:rPr>
            </w:pPr>
            <w:r w:rsidRPr="00BC7953">
              <w:rPr>
                <w:rFonts w:ascii="Bookman Old Style" w:hAnsi="Bookman Old Style" w:cs="Calibri"/>
                <w:i/>
                <w:color w:val="000000"/>
                <w:lang w:eastAsia="id-ID"/>
              </w:rPr>
              <w:t>Interactive Voice Response</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KRAP</w:t>
            </w:r>
            <w:r w:rsidRPr="00BC7953">
              <w:rPr>
                <w:rFonts w:ascii="Bookman Old Style" w:hAnsi="Bookman Old Style"/>
                <w:i/>
              </w:rPr>
              <w:tab/>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Komunikasi Radio Antar Penduduk</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KTS</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Key Telephone System</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LAN</w:t>
            </w:r>
            <w:r w:rsidRPr="00BC7953">
              <w:rPr>
                <w:rFonts w:ascii="Bookman Old Style" w:hAnsi="Bookman Old Style"/>
                <w:i/>
              </w:rPr>
              <w:tab/>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Local Area Network</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LNA</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Style w:val="apple-style-span"/>
                <w:rFonts w:ascii="Bookman Old Style" w:hAnsi="Bookman Old Style"/>
                <w:i/>
              </w:rPr>
              <w:t>Low-Noise Amplifier</w:t>
            </w:r>
          </w:p>
        </w:tc>
      </w:tr>
      <w:tr w:rsidR="005E35B0" w:rsidRPr="00BC7953" w:rsidTr="00E54CAA">
        <w:tc>
          <w:tcPr>
            <w:tcW w:w="1950"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LTE</w:t>
            </w:r>
          </w:p>
        </w:tc>
        <w:tc>
          <w:tcPr>
            <w:tcW w:w="426"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w:t>
            </w:r>
          </w:p>
        </w:tc>
        <w:tc>
          <w:tcPr>
            <w:tcW w:w="6783" w:type="dxa"/>
          </w:tcPr>
          <w:p w:rsidR="005E35B0" w:rsidRPr="00BC7953" w:rsidRDefault="005E35B0" w:rsidP="00E54CAA">
            <w:pPr>
              <w:rPr>
                <w:rStyle w:val="apple-style-span"/>
                <w:rFonts w:ascii="Bookman Old Style" w:hAnsi="Bookman Old Style"/>
                <w:lang w:val="en-US"/>
              </w:rPr>
            </w:pPr>
            <w:r w:rsidRPr="00BC7953">
              <w:rPr>
                <w:rStyle w:val="Emphasis"/>
                <w:rFonts w:ascii="Bookman Old Style" w:hAnsi="Bookman Old Style"/>
                <w:bCs/>
                <w:shd w:val="clear" w:color="auto" w:fill="FFFFFF"/>
              </w:rPr>
              <w:t>Long Term Evolution</w:t>
            </w:r>
          </w:p>
        </w:tc>
      </w:tr>
      <w:tr w:rsidR="005E35B0" w:rsidRPr="00BC7953" w:rsidTr="00E54CAA">
        <w:tc>
          <w:tcPr>
            <w:tcW w:w="1950"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MDF</w:t>
            </w:r>
          </w:p>
        </w:tc>
        <w:tc>
          <w:tcPr>
            <w:tcW w:w="426"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w:t>
            </w:r>
          </w:p>
        </w:tc>
        <w:tc>
          <w:tcPr>
            <w:tcW w:w="6783" w:type="dxa"/>
          </w:tcPr>
          <w:p w:rsidR="005E35B0" w:rsidRPr="00BC7953" w:rsidRDefault="005E35B0" w:rsidP="00E54CAA">
            <w:pPr>
              <w:rPr>
                <w:rStyle w:val="apple-style-span"/>
                <w:rFonts w:ascii="Bookman Old Style" w:hAnsi="Bookman Old Style"/>
                <w:i/>
                <w:lang w:val="en-US"/>
              </w:rPr>
            </w:pPr>
            <w:r w:rsidRPr="00BC7953">
              <w:rPr>
                <w:rFonts w:ascii="Bookman Old Style" w:hAnsi="Bookman Old Style"/>
                <w:i/>
                <w:shd w:val="clear" w:color="auto" w:fill="FFFFFF"/>
              </w:rPr>
              <w:t>Main Distribution Frame</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MSAN</w:t>
            </w:r>
            <w:r w:rsidRPr="00BC7953">
              <w:rPr>
                <w:rFonts w:ascii="Bookman Old Style" w:hAnsi="Bookman Old Style"/>
                <w:i/>
              </w:rPr>
              <w:tab/>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Style w:val="apple-style-span"/>
                <w:rFonts w:ascii="Bookman Old Style" w:hAnsi="Bookman Old Style"/>
                <w:i/>
              </w:rPr>
            </w:pPr>
            <w:r w:rsidRPr="00BC7953">
              <w:rPr>
                <w:rStyle w:val="apple-style-span"/>
                <w:rFonts w:ascii="Bookman Old Style" w:hAnsi="Bookman Old Style"/>
                <w:i/>
              </w:rPr>
              <w:t>Multiservice Access Node</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NG-SDH</w:t>
            </w:r>
          </w:p>
        </w:tc>
        <w:tc>
          <w:tcPr>
            <w:tcW w:w="426"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w:t>
            </w:r>
          </w:p>
        </w:tc>
        <w:tc>
          <w:tcPr>
            <w:tcW w:w="6783" w:type="dxa"/>
          </w:tcPr>
          <w:p w:rsidR="005E35B0" w:rsidRPr="00BC7953" w:rsidRDefault="005E35B0" w:rsidP="00E54CAA">
            <w:pPr>
              <w:rPr>
                <w:rStyle w:val="apple-style-span"/>
                <w:rFonts w:ascii="Bookman Old Style" w:hAnsi="Bookman Old Style"/>
                <w:i/>
              </w:rPr>
            </w:pPr>
            <w:r w:rsidRPr="00BC7953">
              <w:rPr>
                <w:rFonts w:ascii="Bookman Old Style" w:hAnsi="Bookman Old Style"/>
                <w:i/>
              </w:rPr>
              <w:t>Next Generation-Synchronous Digital Hierarchy</w:t>
            </w:r>
          </w:p>
        </w:tc>
      </w:tr>
      <w:tr w:rsidR="005E35B0" w:rsidRPr="00BC7953" w:rsidTr="00E54CAA">
        <w:tc>
          <w:tcPr>
            <w:tcW w:w="1950"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ODC</w:t>
            </w:r>
          </w:p>
        </w:tc>
        <w:tc>
          <w:tcPr>
            <w:tcW w:w="426"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w:t>
            </w:r>
          </w:p>
        </w:tc>
        <w:tc>
          <w:tcPr>
            <w:tcW w:w="6783" w:type="dxa"/>
          </w:tcPr>
          <w:p w:rsidR="005E35B0" w:rsidRPr="00BC7953" w:rsidRDefault="005E35B0" w:rsidP="00E54CAA">
            <w:pPr>
              <w:rPr>
                <w:rStyle w:val="apple-style-span"/>
                <w:rFonts w:ascii="Bookman Old Style" w:hAnsi="Bookman Old Style"/>
                <w:i/>
                <w:lang w:val="en-US"/>
              </w:rPr>
            </w:pPr>
            <w:r w:rsidRPr="00BC7953">
              <w:rPr>
                <w:rFonts w:ascii="Bookman Old Style" w:hAnsi="Bookman Old Style"/>
                <w:i/>
                <w:shd w:val="clear" w:color="auto" w:fill="FFFFFF"/>
              </w:rPr>
              <w:t>Optical Distribution Cabinet</w:t>
            </w:r>
            <w:r w:rsidRPr="00BC7953">
              <w:rPr>
                <w:rFonts w:ascii="Bookman Old Style" w:hAnsi="Bookman Old Style"/>
                <w:i/>
                <w:shd w:val="clear" w:color="auto" w:fill="FFFFFF"/>
                <w:lang w:val="en-US"/>
              </w:rPr>
              <w:t xml:space="preserve"> </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ODF</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Style w:val="apple-style-span"/>
                <w:rFonts w:ascii="Bookman Old Style" w:hAnsi="Bookman Old Style"/>
                <w:i/>
              </w:rPr>
            </w:pPr>
            <w:r w:rsidRPr="00BC7953">
              <w:rPr>
                <w:rStyle w:val="apple-style-span"/>
                <w:rFonts w:ascii="Bookman Old Style" w:hAnsi="Bookman Old Style"/>
                <w:i/>
              </w:rPr>
              <w:t>Optical Distribution Frame</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OLT</w:t>
            </w:r>
          </w:p>
        </w:tc>
        <w:tc>
          <w:tcPr>
            <w:tcW w:w="426"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w:t>
            </w:r>
          </w:p>
        </w:tc>
        <w:tc>
          <w:tcPr>
            <w:tcW w:w="6783" w:type="dxa"/>
          </w:tcPr>
          <w:p w:rsidR="005E35B0" w:rsidRPr="00BC7953" w:rsidRDefault="005E35B0" w:rsidP="00E54CAA">
            <w:pPr>
              <w:rPr>
                <w:rStyle w:val="apple-style-span"/>
                <w:rFonts w:ascii="Bookman Old Style" w:hAnsi="Bookman Old Style"/>
                <w:i/>
              </w:rPr>
            </w:pPr>
            <w:r w:rsidRPr="00BC7953">
              <w:rPr>
                <w:rFonts w:ascii="Bookman Old Style" w:hAnsi="Bookman Old Style"/>
                <w:i/>
                <w:iCs/>
              </w:rPr>
              <w:t>Optical Line Terminal</w:t>
            </w:r>
            <w:r w:rsidRPr="00BC7953">
              <w:rPr>
                <w:rFonts w:ascii="Bookman Old Style" w:hAnsi="Bookman Old Style"/>
              </w:rPr>
              <w:t xml:space="preserve">  (Terminal Saluran Serat Optik)</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ONT</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Style w:val="apple-style-span"/>
                <w:rFonts w:ascii="Bookman Old Style" w:hAnsi="Bookman Old Style"/>
                <w:i/>
              </w:rPr>
            </w:pPr>
            <w:r w:rsidRPr="00BC7953">
              <w:rPr>
                <w:rFonts w:ascii="Bookman Old Style" w:hAnsi="Bookman Old Style"/>
                <w:i/>
              </w:rPr>
              <w:t>Optical Network Terminal</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ONU</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Optical Network Unit</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PABX</w:t>
            </w:r>
            <w:r w:rsidRPr="00BC7953">
              <w:rPr>
                <w:rFonts w:ascii="Bookman Old Style" w:hAnsi="Bookman Old Style"/>
                <w:i/>
              </w:rPr>
              <w:tab/>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Style w:val="apple-style-span"/>
                <w:rFonts w:ascii="Bookman Old Style" w:hAnsi="Bookman Old Style"/>
                <w:i/>
              </w:rPr>
              <w:t>Private Automatic Branch Exchange</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PBX</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Private Branch Exchange</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PDH</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Style w:val="apple-style-span"/>
                <w:rFonts w:ascii="Bookman Old Style" w:hAnsi="Bookman Old Style"/>
                <w:i/>
              </w:rPr>
              <w:t>Plesiochronous Digital Hierarchy</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PHS</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Style w:val="apple-style-span"/>
                <w:rFonts w:ascii="Bookman Old Style" w:hAnsi="Bookman Old Style"/>
                <w:i/>
              </w:rPr>
              <w:t>Personal Handset System</w:t>
            </w:r>
          </w:p>
        </w:tc>
      </w:tr>
      <w:tr w:rsidR="005E35B0" w:rsidRPr="00BC7953" w:rsidTr="00E54CAA">
        <w:tc>
          <w:tcPr>
            <w:tcW w:w="1950"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PLT</w:t>
            </w:r>
          </w:p>
        </w:tc>
        <w:tc>
          <w:tcPr>
            <w:tcW w:w="426"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w:t>
            </w:r>
          </w:p>
        </w:tc>
        <w:tc>
          <w:tcPr>
            <w:tcW w:w="6783" w:type="dxa"/>
          </w:tcPr>
          <w:p w:rsidR="005E35B0" w:rsidRPr="00BC7953" w:rsidRDefault="005E35B0" w:rsidP="00E54CAA">
            <w:pPr>
              <w:rPr>
                <w:rStyle w:val="apple-style-span"/>
                <w:rFonts w:ascii="Bookman Old Style" w:hAnsi="Bookman Old Style"/>
                <w:i/>
                <w:lang w:val="en-US"/>
              </w:rPr>
            </w:pPr>
            <w:r w:rsidRPr="00BC7953">
              <w:rPr>
                <w:rStyle w:val="apple-style-span"/>
                <w:rFonts w:ascii="Bookman Old Style" w:hAnsi="Bookman Old Style"/>
                <w:i/>
                <w:lang w:val="en-US"/>
              </w:rPr>
              <w:t>Power Line Telecommunication</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RFID</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Radio Frequency Identification Device</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RK</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Rumah Kabel</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RNC</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Style w:val="apple-style-span"/>
                <w:rFonts w:ascii="Bookman Old Style" w:hAnsi="Bookman Old Style"/>
                <w:i/>
              </w:rPr>
              <w:t>Radio Network Controller</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SDH</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Style w:val="apple-style-span"/>
                <w:rFonts w:ascii="Bookman Old Style" w:hAnsi="Bookman Old Style"/>
                <w:i/>
              </w:rPr>
            </w:pPr>
            <w:r w:rsidRPr="00BC7953">
              <w:rPr>
                <w:rFonts w:ascii="Bookman Old Style" w:hAnsi="Bookman Old Style"/>
                <w:i/>
              </w:rPr>
              <w:t>Synchronous Digital Hierarchy</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SMSC</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 xml:space="preserve">Short </w:t>
            </w:r>
            <w:r w:rsidRPr="00BC7953">
              <w:rPr>
                <w:rStyle w:val="apple-style-span"/>
                <w:rFonts w:ascii="Bookman Old Style" w:hAnsi="Bookman Old Style"/>
                <w:i/>
              </w:rPr>
              <w:t>Messaging Service Center</w:t>
            </w:r>
            <w:r w:rsidRPr="00BC7953">
              <w:rPr>
                <w:rStyle w:val="apple-converted-space"/>
                <w:rFonts w:ascii="Bookman Old Style" w:hAnsi="Bookman Old Style"/>
                <w:i/>
              </w:rPr>
              <w:t> </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SS</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rPr>
              <w:t>Sub System/Subsriber Station</w:t>
            </w:r>
          </w:p>
        </w:tc>
      </w:tr>
      <w:tr w:rsidR="005E35B0" w:rsidRPr="00BC7953" w:rsidTr="00E54CAA">
        <w:tc>
          <w:tcPr>
            <w:tcW w:w="1950"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TV</w:t>
            </w:r>
          </w:p>
        </w:tc>
        <w:tc>
          <w:tcPr>
            <w:tcW w:w="426"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w:t>
            </w:r>
          </w:p>
        </w:tc>
        <w:tc>
          <w:tcPr>
            <w:tcW w:w="6783"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Television</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UMTS</w:t>
            </w:r>
            <w:r w:rsidRPr="00BC7953">
              <w:rPr>
                <w:rFonts w:ascii="Bookman Old Style" w:hAnsi="Bookman Old Style"/>
                <w:i/>
              </w:rPr>
              <w:tab/>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Style w:val="apple-style-span"/>
                <w:rFonts w:ascii="Bookman Old Style" w:hAnsi="Bookman Old Style"/>
                <w:i/>
              </w:rPr>
              <w:t>Universal Mobile Telecommunications System</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UPS</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Style w:val="apple-style-span"/>
                <w:rFonts w:ascii="Bookman Old Style" w:hAnsi="Bookman Old Style"/>
                <w:i/>
              </w:rPr>
              <w:t>Uninterruptible Power Supply</w:t>
            </w:r>
          </w:p>
        </w:tc>
      </w:tr>
      <w:tr w:rsidR="005E35B0" w:rsidRPr="00BC7953" w:rsidTr="00E54CAA">
        <w:tc>
          <w:tcPr>
            <w:tcW w:w="1950"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lastRenderedPageBreak/>
              <w:t>VDSL</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Fonts w:ascii="Bookman Old Style" w:hAnsi="Bookman Old Style"/>
                <w:i/>
                <w:shd w:val="clear" w:color="auto" w:fill="FFFFFF"/>
              </w:rPr>
              <w:t>Very High Bit-Rate DSL</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VoIP</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Style w:val="apple-style-span"/>
                <w:rFonts w:ascii="Bookman Old Style" w:hAnsi="Bookman Old Style"/>
                <w:i/>
              </w:rPr>
            </w:pPr>
            <w:r w:rsidRPr="00BC7953">
              <w:rPr>
                <w:rFonts w:ascii="Bookman Old Style" w:hAnsi="Bookman Old Style"/>
                <w:i/>
              </w:rPr>
              <w:t>Voice over Internet Protocol</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VLR</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Style w:val="apple-style-span"/>
                <w:rFonts w:ascii="Bookman Old Style" w:hAnsi="Bookman Old Style"/>
                <w:i/>
              </w:rPr>
            </w:pPr>
            <w:r w:rsidRPr="00BC7953">
              <w:rPr>
                <w:rStyle w:val="apple-style-span"/>
                <w:rFonts w:ascii="Bookman Old Style" w:hAnsi="Bookman Old Style"/>
                <w:i/>
              </w:rPr>
              <w:t>Visitor Location Register</w:t>
            </w:r>
            <w:r w:rsidRPr="00BC7953">
              <w:rPr>
                <w:rStyle w:val="apple-converted-space"/>
                <w:rFonts w:ascii="Bookman Old Style" w:hAnsi="Bookman Old Style"/>
                <w:i/>
              </w:rPr>
              <w:t> </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VSAT</w:t>
            </w:r>
            <w:r w:rsidRPr="00BC7953">
              <w:rPr>
                <w:rFonts w:ascii="Bookman Old Style" w:hAnsi="Bookman Old Style"/>
                <w:i/>
              </w:rPr>
              <w:tab/>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Style w:val="apple-style-span"/>
                <w:rFonts w:ascii="Bookman Old Style" w:hAnsi="Bookman Old Style"/>
                <w:i/>
              </w:rPr>
            </w:pPr>
            <w:r w:rsidRPr="00BC7953">
              <w:rPr>
                <w:rStyle w:val="apple-style-span"/>
                <w:rFonts w:ascii="Bookman Old Style" w:hAnsi="Bookman Old Style"/>
                <w:i/>
              </w:rPr>
              <w:t>Very Small Aperture Terminal</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WDM</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Style w:val="apple-style-span"/>
                <w:rFonts w:ascii="Bookman Old Style" w:hAnsi="Bookman Old Style"/>
                <w:i/>
              </w:rPr>
            </w:pPr>
            <w:r w:rsidRPr="00BC7953">
              <w:rPr>
                <w:rFonts w:ascii="Bookman Old Style" w:hAnsi="Bookman Old Style"/>
                <w:i/>
              </w:rPr>
              <w:t>Wavelength Division Multiplexing</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Wi-Fi</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Fonts w:ascii="Bookman Old Style" w:hAnsi="Bookman Old Style"/>
                <w:i/>
              </w:rPr>
            </w:pPr>
            <w:r w:rsidRPr="00BC7953">
              <w:rPr>
                <w:rStyle w:val="st"/>
                <w:rFonts w:ascii="Bookman Old Style" w:hAnsi="Bookman Old Style"/>
                <w:i/>
              </w:rPr>
              <w:t>Wireless Fidelity</w:t>
            </w:r>
          </w:p>
        </w:tc>
      </w:tr>
      <w:tr w:rsidR="005E35B0" w:rsidRPr="00BC7953" w:rsidTr="00E54CAA">
        <w:tc>
          <w:tcPr>
            <w:tcW w:w="1950"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WLAN</w:t>
            </w:r>
          </w:p>
        </w:tc>
        <w:tc>
          <w:tcPr>
            <w:tcW w:w="426" w:type="dxa"/>
          </w:tcPr>
          <w:p w:rsidR="005E35B0" w:rsidRPr="00BC7953" w:rsidRDefault="005E35B0" w:rsidP="00E54CAA">
            <w:pPr>
              <w:rPr>
                <w:rFonts w:ascii="Bookman Old Style" w:hAnsi="Bookman Old Style"/>
                <w:i/>
                <w:lang w:val="en-US"/>
              </w:rPr>
            </w:pPr>
            <w:r w:rsidRPr="00BC7953">
              <w:rPr>
                <w:rFonts w:ascii="Bookman Old Style" w:hAnsi="Bookman Old Style"/>
                <w:i/>
                <w:lang w:val="en-US"/>
              </w:rPr>
              <w:t>:</w:t>
            </w:r>
          </w:p>
        </w:tc>
        <w:tc>
          <w:tcPr>
            <w:tcW w:w="6783" w:type="dxa"/>
          </w:tcPr>
          <w:p w:rsidR="005E35B0" w:rsidRPr="00BC7953" w:rsidRDefault="005E35B0" w:rsidP="00E54CAA">
            <w:pPr>
              <w:rPr>
                <w:rStyle w:val="st"/>
                <w:rFonts w:ascii="Bookman Old Style" w:hAnsi="Bookman Old Style"/>
                <w:i/>
                <w:lang w:val="en-US"/>
              </w:rPr>
            </w:pPr>
            <w:r w:rsidRPr="00BC7953">
              <w:rPr>
                <w:rStyle w:val="st"/>
                <w:rFonts w:ascii="Bookman Old Style" w:hAnsi="Bookman Old Style"/>
                <w:i/>
                <w:lang w:val="en-US"/>
              </w:rPr>
              <w:t>Wireless Local Access Network</w:t>
            </w:r>
          </w:p>
        </w:tc>
      </w:tr>
      <w:tr w:rsidR="005E35B0" w:rsidRPr="00BC7953" w:rsidTr="00E54CAA">
        <w:tc>
          <w:tcPr>
            <w:tcW w:w="1950" w:type="dxa"/>
          </w:tcPr>
          <w:p w:rsidR="005E35B0" w:rsidRPr="00BC7953" w:rsidRDefault="005E35B0" w:rsidP="00E54CAA">
            <w:pPr>
              <w:rPr>
                <w:rFonts w:ascii="Bookman Old Style" w:hAnsi="Bookman Old Style"/>
                <w:i/>
              </w:rPr>
            </w:pPr>
            <w:r w:rsidRPr="00BC7953">
              <w:rPr>
                <w:rFonts w:ascii="Bookman Old Style" w:hAnsi="Bookman Old Style"/>
                <w:i/>
              </w:rPr>
              <w:t>WLL</w:t>
            </w:r>
          </w:p>
        </w:tc>
        <w:tc>
          <w:tcPr>
            <w:tcW w:w="426" w:type="dxa"/>
          </w:tcPr>
          <w:p w:rsidR="005E35B0" w:rsidRPr="00BC7953" w:rsidRDefault="005E35B0" w:rsidP="00E54CAA">
            <w:pPr>
              <w:rPr>
                <w:rFonts w:ascii="Bookman Old Style" w:hAnsi="Bookman Old Style"/>
                <w:i/>
              </w:rPr>
            </w:pPr>
            <w:r w:rsidRPr="00BC7953">
              <w:rPr>
                <w:rFonts w:ascii="Bookman Old Style" w:hAnsi="Bookman Old Style"/>
                <w:i/>
              </w:rPr>
              <w:t>:</w:t>
            </w:r>
          </w:p>
        </w:tc>
        <w:tc>
          <w:tcPr>
            <w:tcW w:w="6783" w:type="dxa"/>
          </w:tcPr>
          <w:p w:rsidR="005E35B0" w:rsidRPr="00BC7953" w:rsidRDefault="005E35B0" w:rsidP="00E54CAA">
            <w:pPr>
              <w:rPr>
                <w:rStyle w:val="apple-style-span"/>
                <w:rFonts w:ascii="Bookman Old Style" w:hAnsi="Bookman Old Style"/>
                <w:i/>
              </w:rPr>
            </w:pPr>
            <w:r w:rsidRPr="00BC7953">
              <w:rPr>
                <w:rFonts w:ascii="Bookman Old Style" w:hAnsi="Bookman Old Style"/>
                <w:i/>
              </w:rPr>
              <w:t>Wireless Local Loop</w:t>
            </w:r>
          </w:p>
        </w:tc>
      </w:tr>
    </w:tbl>
    <w:p w:rsidR="005E35B0" w:rsidRDefault="005E35B0" w:rsidP="005E35B0">
      <w:pPr>
        <w:rPr>
          <w:rFonts w:ascii="Bookman Old Style" w:hAnsi="Bookman Old Style"/>
        </w:rPr>
      </w:pPr>
    </w:p>
    <w:p w:rsidR="005E35B0" w:rsidRDefault="005E35B0" w:rsidP="005E35B0">
      <w:pPr>
        <w:rPr>
          <w:rFonts w:ascii="Bookman Old Style" w:hAnsi="Bookman Old Style"/>
        </w:rPr>
      </w:pPr>
    </w:p>
    <w:p w:rsidR="005E35B0" w:rsidRDefault="005E35B0" w:rsidP="005E35B0">
      <w:pPr>
        <w:rPr>
          <w:rFonts w:ascii="Bookman Old Style" w:hAnsi="Bookman Old Style"/>
        </w:rPr>
      </w:pPr>
    </w:p>
    <w:p w:rsidR="005E35B0" w:rsidRDefault="005E35B0" w:rsidP="005E35B0">
      <w:pPr>
        <w:rPr>
          <w:rFonts w:ascii="Bookman Old Style" w:hAnsi="Bookman Old Style"/>
        </w:rPr>
      </w:pPr>
    </w:p>
    <w:p w:rsidR="005E35B0" w:rsidRDefault="005E35B0" w:rsidP="005E35B0">
      <w:pPr>
        <w:rPr>
          <w:rFonts w:ascii="Bookman Old Style" w:hAnsi="Bookman Old Style"/>
        </w:rPr>
      </w:pPr>
    </w:p>
    <w:p w:rsidR="005E35B0" w:rsidRDefault="005E35B0" w:rsidP="005E35B0">
      <w:pPr>
        <w:rPr>
          <w:rFonts w:ascii="Bookman Old Style" w:hAnsi="Bookman Old Style"/>
        </w:rPr>
      </w:pPr>
    </w:p>
    <w:p w:rsidR="005E35B0" w:rsidRDefault="005E35B0" w:rsidP="005E35B0">
      <w:pPr>
        <w:rPr>
          <w:rFonts w:ascii="Bookman Old Style" w:hAnsi="Bookman Old Style"/>
        </w:rPr>
      </w:pPr>
    </w:p>
    <w:p w:rsidR="005E35B0" w:rsidRDefault="005E35B0" w:rsidP="005E35B0">
      <w:pPr>
        <w:rPr>
          <w:rFonts w:ascii="Bookman Old Style" w:hAnsi="Bookman Old Style"/>
        </w:rPr>
      </w:pPr>
    </w:p>
    <w:p w:rsidR="005E35B0" w:rsidRDefault="005E35B0" w:rsidP="005E35B0">
      <w:pPr>
        <w:rPr>
          <w:rFonts w:ascii="Bookman Old Style" w:hAnsi="Bookman Old Style"/>
        </w:rPr>
      </w:pPr>
    </w:p>
    <w:p w:rsidR="005E35B0" w:rsidRDefault="005E35B0" w:rsidP="005E35B0">
      <w:pPr>
        <w:rPr>
          <w:rFonts w:ascii="Bookman Old Style" w:hAnsi="Bookman Old Style"/>
        </w:rPr>
      </w:pPr>
    </w:p>
    <w:p w:rsidR="005E35B0" w:rsidRPr="00BC7953" w:rsidRDefault="005E35B0" w:rsidP="005E35B0">
      <w:pPr>
        <w:rPr>
          <w:rFonts w:ascii="Bookman Old Style" w:hAnsi="Bookman Old Style"/>
        </w:rPr>
      </w:pPr>
    </w:p>
    <w:p w:rsidR="005E35B0" w:rsidRPr="00BC7953" w:rsidRDefault="005E35B0" w:rsidP="005E35B0">
      <w:pPr>
        <w:jc w:val="center"/>
        <w:rPr>
          <w:rFonts w:ascii="Bookman Old Style" w:hAnsi="Bookman Old Style"/>
        </w:rPr>
      </w:pPr>
      <w:r w:rsidRPr="00BC7953">
        <w:rPr>
          <w:rFonts w:ascii="Bookman Old Style" w:hAnsi="Bookman Old Style"/>
        </w:rPr>
        <w:t>BAB II</w:t>
      </w:r>
    </w:p>
    <w:p w:rsidR="005E35B0" w:rsidRPr="00BC7953" w:rsidRDefault="005E35B0" w:rsidP="005E35B0">
      <w:pPr>
        <w:jc w:val="center"/>
        <w:rPr>
          <w:rFonts w:ascii="Bookman Old Style" w:hAnsi="Bookman Old Style"/>
        </w:rPr>
      </w:pPr>
      <w:r w:rsidRPr="00BC7953">
        <w:rPr>
          <w:rFonts w:ascii="Bookman Old Style" w:hAnsi="Bookman Old Style"/>
        </w:rPr>
        <w:t>KELOMPOK ALAT DAN PERANGKAT TELEKOMUNIKASI</w:t>
      </w:r>
    </w:p>
    <w:tbl>
      <w:tblPr>
        <w:tblW w:w="11502" w:type="dxa"/>
        <w:tblInd w:w="-755" w:type="dxa"/>
        <w:tblLook w:val="04A0"/>
      </w:tblPr>
      <w:tblGrid>
        <w:gridCol w:w="555"/>
        <w:gridCol w:w="485"/>
        <w:gridCol w:w="696"/>
        <w:gridCol w:w="514"/>
        <w:gridCol w:w="591"/>
        <w:gridCol w:w="4584"/>
        <w:gridCol w:w="293"/>
        <w:gridCol w:w="1935"/>
        <w:gridCol w:w="1849"/>
      </w:tblGrid>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r>
      <w:tr w:rsidR="005E35B0" w:rsidRPr="00BC7953" w:rsidTr="00E54CAA">
        <w:trPr>
          <w:trHeight w:val="300"/>
        </w:trPr>
        <w:tc>
          <w:tcPr>
            <w:tcW w:w="7425" w:type="dxa"/>
            <w:gridSpan w:val="6"/>
            <w:vMerge w:val="restart"/>
            <w:shd w:val="clear" w:color="auto" w:fill="auto"/>
            <w:noWrap/>
            <w:vAlign w:val="center"/>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KOMODITI</w:t>
            </w:r>
          </w:p>
        </w:tc>
        <w:tc>
          <w:tcPr>
            <w:tcW w:w="293" w:type="dxa"/>
            <w:shd w:val="clear" w:color="auto" w:fill="auto"/>
            <w:noWrap/>
            <w:vAlign w:val="center"/>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1849" w:type="dxa"/>
            <w:vMerge w:val="restart"/>
            <w:shd w:val="clear" w:color="auto" w:fill="auto"/>
            <w:noWrap/>
            <w:vAlign w:val="center"/>
            <w:hideMark/>
          </w:tcPr>
          <w:p w:rsidR="005E35B0" w:rsidRPr="00BC7953" w:rsidRDefault="005E35B0" w:rsidP="00E54CAA">
            <w:pPr>
              <w:rPr>
                <w:rFonts w:ascii="Bookman Old Style" w:hAnsi="Bookman Old Style" w:cs="Calibri"/>
                <w:bCs/>
                <w:color w:val="000000"/>
                <w:lang w:eastAsia="id-ID"/>
              </w:rPr>
            </w:pPr>
          </w:p>
        </w:tc>
      </w:tr>
      <w:tr w:rsidR="005E35B0" w:rsidRPr="00BC7953" w:rsidTr="00E54CAA">
        <w:trPr>
          <w:trHeight w:val="300"/>
        </w:trPr>
        <w:tc>
          <w:tcPr>
            <w:tcW w:w="7425" w:type="dxa"/>
            <w:gridSpan w:val="6"/>
            <w:vMerge/>
            <w:shd w:val="clear" w:color="auto" w:fill="auto"/>
            <w:vAlign w:val="center"/>
            <w:hideMark/>
          </w:tcPr>
          <w:p w:rsidR="005E35B0" w:rsidRPr="00BC7953" w:rsidRDefault="005E35B0" w:rsidP="00E54CAA">
            <w:pPr>
              <w:rPr>
                <w:rFonts w:ascii="Bookman Old Style" w:hAnsi="Bookman Old Style" w:cs="Calibri"/>
                <w:bCs/>
                <w:color w:val="000000"/>
                <w:lang w:eastAsia="id-ID"/>
              </w:rPr>
            </w:pPr>
          </w:p>
        </w:tc>
        <w:tc>
          <w:tcPr>
            <w:tcW w:w="293" w:type="dxa"/>
            <w:shd w:val="clear" w:color="auto" w:fill="auto"/>
            <w:noWrap/>
            <w:vAlign w:val="center"/>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1935" w:type="dxa"/>
            <w:shd w:val="clear" w:color="auto" w:fill="auto"/>
            <w:noWrap/>
            <w:vAlign w:val="center"/>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HS 2012</w:t>
            </w:r>
          </w:p>
        </w:tc>
        <w:tc>
          <w:tcPr>
            <w:tcW w:w="1849" w:type="dxa"/>
            <w:vMerge/>
            <w:shd w:val="clear" w:color="auto" w:fill="auto"/>
            <w:vAlign w:val="center"/>
            <w:hideMark/>
          </w:tcPr>
          <w:p w:rsidR="005E35B0" w:rsidRPr="00BC7953" w:rsidRDefault="005E35B0" w:rsidP="00E54CAA">
            <w:pPr>
              <w:rPr>
                <w:rFonts w:ascii="Bookman Old Style" w:hAnsi="Bookman Old Style" w:cs="Calibri"/>
                <w:bCs/>
                <w:color w:val="000000"/>
                <w:lang w:eastAsia="id-ID"/>
              </w:rPr>
            </w:pP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I.</w:t>
            </w:r>
          </w:p>
        </w:tc>
        <w:tc>
          <w:tcPr>
            <w:tcW w:w="6870" w:type="dxa"/>
            <w:gridSpan w:val="5"/>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KELOMPOK JARINGAN</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A.</w:t>
            </w:r>
          </w:p>
        </w:tc>
        <w:tc>
          <w:tcPr>
            <w:tcW w:w="6385" w:type="dxa"/>
            <w:gridSpan w:val="4"/>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SENTRAL / NODE</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val="en-US" w:eastAsia="id-ID"/>
              </w:rPr>
            </w:pP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val="en-US" w:eastAsia="id-ID"/>
              </w:rPr>
            </w:pPr>
          </w:p>
        </w:tc>
        <w:tc>
          <w:tcPr>
            <w:tcW w:w="696" w:type="dxa"/>
            <w:shd w:val="clear" w:color="auto" w:fill="auto"/>
            <w:noWrap/>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1.</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 xml:space="preserve">Sentral Wireless Local Loop </w:t>
            </w:r>
            <w:r w:rsidRPr="00ED739B">
              <w:rPr>
                <w:rFonts w:ascii="Bookman Old Style" w:hAnsi="Bookman Old Style" w:cs="Calibri"/>
                <w:color w:val="000000"/>
                <w:lang w:eastAsia="id-ID"/>
              </w:rPr>
              <w:t>[WLL]</w:t>
            </w:r>
            <w:r w:rsidRPr="00ED739B">
              <w:rPr>
                <w:rFonts w:ascii="Bookman Old Style" w:hAnsi="Bookman Old Style" w:cs="Calibri"/>
                <w:i/>
                <w:color w:val="000000"/>
                <w:lang w:eastAsia="id-ID"/>
              </w:rPr>
              <w:t xml:space="preserve"> (Central Office Terminal)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val="en-US" w:eastAsia="id-ID"/>
              </w:rPr>
            </w:pP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2.</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Sentral Fixed Wireless Access (FWA)</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3.</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lang w:eastAsia="id-ID"/>
              </w:rPr>
            </w:pPr>
            <w:r w:rsidRPr="00ED739B">
              <w:rPr>
                <w:rFonts w:ascii="Bookman Old Style" w:hAnsi="Bookman Old Style" w:cs="Calibri"/>
                <w:i/>
                <w:lang w:eastAsia="id-ID"/>
              </w:rPr>
              <w:t xml:space="preserve">Sentral Personal Handset System </w:t>
            </w:r>
            <w:r w:rsidRPr="00ED739B">
              <w:rPr>
                <w:rFonts w:ascii="Bookman Old Style" w:hAnsi="Bookman Old Style" w:cs="Calibri"/>
                <w:lang w:eastAsia="id-ID"/>
              </w:rPr>
              <w:t>(PHS)</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4.</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 xml:space="preserve">Sentral Digital Enhanced Cordless Telephone </w:t>
            </w:r>
            <w:r w:rsidRPr="00ED739B">
              <w:rPr>
                <w:rFonts w:ascii="Bookman Old Style" w:hAnsi="Bookman Old Style" w:cs="Calibri"/>
                <w:i/>
                <w:color w:val="000000"/>
                <w:lang w:eastAsia="id-ID"/>
              </w:rPr>
              <w:lastRenderedPageBreak/>
              <w:t>(</w:t>
            </w:r>
            <w:r w:rsidRPr="00ED739B">
              <w:rPr>
                <w:rFonts w:ascii="Bookman Old Style" w:hAnsi="Bookman Old Style" w:cs="Calibri"/>
                <w:color w:val="000000"/>
                <w:lang w:eastAsia="id-ID"/>
              </w:rPr>
              <w:t>DECT)</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lastRenderedPageBreak/>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lastRenderedPageBreak/>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5.</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Sentral Narrow Band</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6.</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 xml:space="preserve">Sentral Broadband Wireless Access </w:t>
            </w:r>
            <w:r w:rsidRPr="00ED739B">
              <w:rPr>
                <w:rFonts w:ascii="Bookman Old Style" w:hAnsi="Bookman Old Style" w:cs="Calibri"/>
                <w:color w:val="000000"/>
                <w:lang w:eastAsia="id-ID"/>
              </w:rPr>
              <w:t>[BWA]</w:t>
            </w:r>
            <w:r w:rsidRPr="00ED739B">
              <w:rPr>
                <w:rFonts w:ascii="Bookman Old Style" w:hAnsi="Bookman Old Style" w:cs="Calibri"/>
                <w:i/>
                <w:color w:val="000000"/>
                <w:lang w:eastAsia="id-ID"/>
              </w:rPr>
              <w:t xml:space="preserve"> Nomadic </w:t>
            </w:r>
            <w:r w:rsidRPr="00ED739B">
              <w:rPr>
                <w:rFonts w:ascii="Bookman Old Style" w:hAnsi="Bookman Old Style" w:cs="Calibri"/>
                <w:color w:val="000000"/>
                <w:lang w:eastAsia="id-ID"/>
              </w:rPr>
              <w:t>(</w:t>
            </w:r>
            <w:r w:rsidRPr="00ED739B">
              <w:rPr>
                <w:rFonts w:ascii="Bookman Old Style" w:hAnsi="Bookman Old Style" w:cs="Calibri"/>
                <w:i/>
                <w:color w:val="000000"/>
                <w:lang w:eastAsia="id-ID"/>
              </w:rPr>
              <w:t>Central Office Terminal</w:t>
            </w:r>
            <w:r w:rsidRPr="00ED739B">
              <w:rPr>
                <w:rFonts w:ascii="Bookman Old Style" w:hAnsi="Bookman Old Style" w:cs="Calibri"/>
                <w:color w:val="000000"/>
                <w:lang w:eastAsia="id-ID"/>
              </w:rPr>
              <w:t>)</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7.</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 xml:space="preserve">Sentral Broadband Wireless Access </w:t>
            </w:r>
            <w:r w:rsidRPr="00ED739B">
              <w:rPr>
                <w:rFonts w:ascii="Bookman Old Style" w:hAnsi="Bookman Old Style" w:cs="Calibri"/>
                <w:color w:val="000000"/>
                <w:lang w:eastAsia="id-ID"/>
              </w:rPr>
              <w:t>[BWA]</w:t>
            </w:r>
            <w:r w:rsidRPr="00ED739B">
              <w:rPr>
                <w:rFonts w:ascii="Bookman Old Style" w:hAnsi="Bookman Old Style" w:cs="Calibri"/>
                <w:i/>
                <w:color w:val="000000"/>
                <w:lang w:eastAsia="id-ID"/>
              </w:rPr>
              <w:t xml:space="preserve"> Fixed</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 xml:space="preserve">Sentral Global System for Mobile Communication </w:t>
            </w:r>
            <w:r w:rsidRPr="00ED739B">
              <w:rPr>
                <w:rFonts w:ascii="Bookman Old Style" w:hAnsi="Bookman Old Style" w:cs="Calibri"/>
                <w:color w:val="000000"/>
                <w:lang w:eastAsia="id-ID"/>
              </w:rPr>
              <w:t>[GSM]</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9.</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 xml:space="preserve">Sentral Universal Mobile Telecommunications System </w:t>
            </w:r>
            <w:r w:rsidRPr="00ED739B">
              <w:rPr>
                <w:rFonts w:ascii="Bookman Old Style" w:hAnsi="Bookman Old Style" w:cs="Calibri"/>
                <w:color w:val="000000"/>
                <w:lang w:eastAsia="id-ID"/>
              </w:rPr>
              <w:t>[UMTS]</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10.</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 xml:space="preserve">Sentral Code Division Multiple Access </w:t>
            </w:r>
            <w:r w:rsidRPr="00ED739B">
              <w:rPr>
                <w:rFonts w:ascii="Bookman Old Style" w:hAnsi="Bookman Old Style" w:cs="Calibri"/>
                <w:color w:val="000000"/>
                <w:lang w:eastAsia="id-ID"/>
              </w:rPr>
              <w:t>[CDMA]</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11.</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 xml:space="preserve">Sentral Power Line Telecommunication </w:t>
            </w:r>
            <w:r w:rsidRPr="00ED739B">
              <w:rPr>
                <w:rFonts w:ascii="Bookman Old Style" w:hAnsi="Bookman Old Style" w:cs="Calibri"/>
                <w:color w:val="000000"/>
                <w:lang w:eastAsia="id-ID"/>
              </w:rPr>
              <w:t>[PLT]</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B.</w:t>
            </w:r>
          </w:p>
        </w:tc>
        <w:tc>
          <w:tcPr>
            <w:tcW w:w="6385" w:type="dxa"/>
            <w:gridSpan w:val="4"/>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xml:space="preserve">BERBASIS </w:t>
            </w:r>
            <w:r w:rsidRPr="00ED739B">
              <w:rPr>
                <w:rFonts w:ascii="Bookman Old Style" w:hAnsi="Bookman Old Style" w:cs="Calibri"/>
                <w:bCs/>
                <w:i/>
                <w:color w:val="000000"/>
                <w:lang w:eastAsia="id-ID"/>
              </w:rPr>
              <w:t>INTERNET PROTOCOL</w:t>
            </w:r>
            <w:r w:rsidRPr="00BC7953">
              <w:rPr>
                <w:rFonts w:ascii="Bookman Old Style" w:hAnsi="Bookman Old Style" w:cs="Calibri"/>
                <w:bCs/>
                <w:color w:val="000000"/>
                <w:lang w:eastAsia="id-ID"/>
              </w:rPr>
              <w:t xml:space="preserve"> (IP)</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lang w:val="en-US" w:eastAsia="id-ID"/>
              </w:rPr>
            </w:pPr>
            <w:r w:rsidRPr="00BC7953">
              <w:rPr>
                <w:rFonts w:ascii="Bookman Old Style" w:hAnsi="Bookman Old Style" w:cs="Calibri"/>
                <w:lang w:eastAsia="id-ID"/>
              </w:rPr>
              <w:t>1</w:t>
            </w:r>
            <w:r w:rsidRPr="00BC7953">
              <w:rPr>
                <w:rFonts w:ascii="Bookman Old Style" w:hAnsi="Bookman Old Style" w:cs="Calibri"/>
                <w:lang w:val="en-US" w:eastAsia="id-ID"/>
              </w:rPr>
              <w:t>.</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lang w:eastAsia="id-ID"/>
              </w:rPr>
            </w:pPr>
            <w:r w:rsidRPr="00ED739B">
              <w:rPr>
                <w:rFonts w:ascii="Bookman Old Style" w:hAnsi="Bookman Old Style" w:cs="Calibri"/>
                <w:i/>
                <w:lang w:eastAsia="id-ID"/>
              </w:rPr>
              <w:t>Softswitch/Media Gateway Controller</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val="en-US" w:eastAsia="id-ID"/>
              </w:rPr>
            </w:pPr>
            <w:r w:rsidRPr="00BC7953">
              <w:rPr>
                <w:rFonts w:ascii="Bookman Old Style" w:hAnsi="Bookman Old Style" w:cs="Calibri"/>
                <w:color w:val="000000"/>
                <w:lang w:eastAsia="id-ID"/>
              </w:rPr>
              <w:t>2</w:t>
            </w:r>
            <w:r w:rsidRPr="00BC7953">
              <w:rPr>
                <w:rFonts w:ascii="Bookman Old Style" w:hAnsi="Bookman Old Style" w:cs="Calibri"/>
                <w:color w:val="000000"/>
                <w:lang w:val="en-US" w:eastAsia="id-ID"/>
              </w:rPr>
              <w:t>.</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Trunk Gateway</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lang w:val="en-US" w:eastAsia="id-ID"/>
              </w:rPr>
            </w:pPr>
            <w:r w:rsidRPr="00BC7953">
              <w:rPr>
                <w:rFonts w:ascii="Bookman Old Style" w:hAnsi="Bookman Old Style" w:cs="Calibri"/>
                <w:lang w:eastAsia="id-ID"/>
              </w:rPr>
              <w:t>3</w:t>
            </w:r>
            <w:r w:rsidRPr="00BC7953">
              <w:rPr>
                <w:rFonts w:ascii="Bookman Old Style" w:hAnsi="Bookman Old Style" w:cs="Calibri"/>
                <w:lang w:val="en-US" w:eastAsia="id-ID"/>
              </w:rPr>
              <w:t>.</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Signalling Gateway</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val="en-US" w:eastAsia="id-ID"/>
              </w:rPr>
            </w:pPr>
            <w:r w:rsidRPr="00BC7953">
              <w:rPr>
                <w:rFonts w:ascii="Bookman Old Style" w:hAnsi="Bookman Old Style" w:cs="Calibri"/>
                <w:color w:val="000000"/>
                <w:lang w:eastAsia="id-ID"/>
              </w:rPr>
              <w:t>4</w:t>
            </w:r>
            <w:r w:rsidRPr="00BC7953">
              <w:rPr>
                <w:rFonts w:ascii="Bookman Old Style" w:hAnsi="Bookman Old Style" w:cs="Calibri"/>
                <w:color w:val="000000"/>
                <w:lang w:val="en-US" w:eastAsia="id-ID"/>
              </w:rPr>
              <w:t>.</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Access Gateway</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lang w:val="en-US" w:eastAsia="id-ID"/>
              </w:rPr>
            </w:pPr>
            <w:r w:rsidRPr="00BC7953">
              <w:rPr>
                <w:rFonts w:ascii="Bookman Old Style" w:hAnsi="Bookman Old Style" w:cs="Calibri"/>
                <w:lang w:eastAsia="id-ID"/>
              </w:rPr>
              <w:t>5</w:t>
            </w:r>
            <w:r w:rsidRPr="00BC7953">
              <w:rPr>
                <w:rFonts w:ascii="Bookman Old Style" w:hAnsi="Bookman Old Style" w:cs="Calibri"/>
                <w:lang w:val="en-US" w:eastAsia="id-ID"/>
              </w:rPr>
              <w:t>.</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 xml:space="preserve">Switching </w:t>
            </w:r>
            <w:r w:rsidRPr="00ED739B">
              <w:rPr>
                <w:rFonts w:ascii="Bookman Old Style" w:hAnsi="Bookman Old Style" w:cs="Calibri"/>
                <w:color w:val="000000"/>
                <w:lang w:eastAsia="id-ID"/>
              </w:rPr>
              <w:t xml:space="preserve">Jaringan </w:t>
            </w:r>
            <w:r w:rsidRPr="00ED739B">
              <w:rPr>
                <w:rFonts w:ascii="Bookman Old Style" w:hAnsi="Bookman Old Style" w:cs="Calibri"/>
                <w:i/>
                <w:color w:val="000000"/>
                <w:lang w:eastAsia="id-ID"/>
              </w:rPr>
              <w:t xml:space="preserve">Radio Trunking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val="en-US" w:eastAsia="id-ID"/>
              </w:rPr>
            </w:pPr>
            <w:r w:rsidRPr="00BC7953">
              <w:rPr>
                <w:rFonts w:ascii="Bookman Old Style" w:hAnsi="Bookman Old Style" w:cs="Calibri"/>
                <w:color w:val="000000"/>
                <w:lang w:eastAsia="id-ID"/>
              </w:rPr>
              <w:t>6</w:t>
            </w:r>
            <w:r w:rsidRPr="00BC7953">
              <w:rPr>
                <w:rFonts w:ascii="Bookman Old Style" w:hAnsi="Bookman Old Style" w:cs="Calibri"/>
                <w:color w:val="000000"/>
                <w:lang w:val="en-US" w:eastAsia="id-ID"/>
              </w:rPr>
              <w:t>.</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 xml:space="preserve">Switching </w:t>
            </w:r>
            <w:r w:rsidRPr="00ED739B">
              <w:rPr>
                <w:rFonts w:ascii="Bookman Old Style" w:hAnsi="Bookman Old Style" w:cs="Calibri"/>
                <w:color w:val="000000"/>
                <w:lang w:eastAsia="id-ID"/>
              </w:rPr>
              <w:t>Jaringan</w:t>
            </w:r>
            <w:r w:rsidRPr="00ED739B">
              <w:rPr>
                <w:rFonts w:ascii="Bookman Old Style" w:hAnsi="Bookman Old Style" w:cs="Calibri"/>
                <w:i/>
                <w:color w:val="000000"/>
                <w:lang w:eastAsia="id-ID"/>
              </w:rPr>
              <w:t xml:space="preserve"> Paging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57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hideMark/>
          </w:tcPr>
          <w:p w:rsidR="005E35B0" w:rsidRPr="00BC7953" w:rsidRDefault="005E35B0" w:rsidP="00E54CAA">
            <w:pPr>
              <w:rPr>
                <w:rFonts w:ascii="Bookman Old Style" w:hAnsi="Bookman Old Style" w:cs="Calibri"/>
                <w:lang w:val="en-US" w:eastAsia="id-ID"/>
              </w:rPr>
            </w:pPr>
            <w:r w:rsidRPr="00BC7953">
              <w:rPr>
                <w:rFonts w:ascii="Bookman Old Style" w:hAnsi="Bookman Old Style" w:cs="Calibri"/>
                <w:lang w:eastAsia="id-ID"/>
              </w:rPr>
              <w:t>7</w:t>
            </w:r>
            <w:r w:rsidRPr="00BC7953">
              <w:rPr>
                <w:rFonts w:ascii="Bookman Old Style" w:hAnsi="Bookman Old Style" w:cs="Calibri"/>
                <w:lang w:val="en-US" w:eastAsia="id-ID"/>
              </w:rPr>
              <w:t>.</w:t>
            </w:r>
          </w:p>
        </w:tc>
        <w:tc>
          <w:tcPr>
            <w:tcW w:w="5689" w:type="dxa"/>
            <w:gridSpan w:val="3"/>
            <w:shd w:val="clear" w:color="auto" w:fill="auto"/>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 xml:space="preserve">Switch </w:t>
            </w:r>
            <w:r w:rsidRPr="00ED739B">
              <w:rPr>
                <w:rFonts w:ascii="Bookman Old Style" w:hAnsi="Bookman Old Style" w:cs="Calibri"/>
                <w:color w:val="000000"/>
                <w:lang w:eastAsia="id-ID"/>
              </w:rPr>
              <w:t>Sistem Satelit</w:t>
            </w:r>
            <w:r w:rsidRPr="00ED739B">
              <w:rPr>
                <w:rFonts w:ascii="Bookman Old Style" w:hAnsi="Bookman Old Style" w:cs="Calibri"/>
                <w:i/>
                <w:color w:val="000000"/>
                <w:lang w:eastAsia="id-ID"/>
              </w:rPr>
              <w:t xml:space="preserve"> (Global Maritime Distress &amp; Safety System </w:t>
            </w:r>
            <w:r w:rsidRPr="00ED739B">
              <w:rPr>
                <w:rFonts w:ascii="Bookman Old Style" w:hAnsi="Bookman Old Style" w:cs="Calibri"/>
                <w:color w:val="000000"/>
                <w:lang w:eastAsia="id-ID"/>
              </w:rPr>
              <w:t>[GMDSS]</w:t>
            </w:r>
            <w:r w:rsidRPr="00ED739B">
              <w:rPr>
                <w:rFonts w:ascii="Bookman Old Style" w:hAnsi="Bookman Old Style" w:cs="Calibri"/>
                <w:i/>
                <w:color w:val="000000"/>
                <w:lang w:eastAsia="id-ID"/>
              </w:rPr>
              <w:t>, Global Mobile Personal Communications by Satellite [</w:t>
            </w:r>
            <w:r w:rsidRPr="00ED739B">
              <w:rPr>
                <w:rFonts w:ascii="Bookman Old Style" w:hAnsi="Bookman Old Style" w:cs="Calibri"/>
                <w:color w:val="000000"/>
                <w:lang w:eastAsia="id-ID"/>
              </w:rPr>
              <w:t>GMPCS]</w:t>
            </w:r>
            <w:r w:rsidRPr="00ED739B">
              <w:rPr>
                <w:rFonts w:ascii="Bookman Old Style" w:hAnsi="Bookman Old Style" w:cs="Calibri"/>
                <w:i/>
                <w:color w:val="000000"/>
                <w:lang w:eastAsia="id-ID"/>
              </w:rPr>
              <w:t xml:space="preserve">)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val="en-US" w:eastAsia="id-ID"/>
              </w:rPr>
            </w:pPr>
            <w:r w:rsidRPr="00BC7953">
              <w:rPr>
                <w:rFonts w:ascii="Bookman Old Style" w:hAnsi="Bookman Old Style" w:cs="Calibri"/>
                <w:color w:val="000000"/>
                <w:lang w:eastAsia="id-ID"/>
              </w:rPr>
              <w:t>8</w:t>
            </w:r>
            <w:r w:rsidRPr="00BC7953">
              <w:rPr>
                <w:rFonts w:ascii="Bookman Old Style" w:hAnsi="Bookman Old Style" w:cs="Calibri"/>
                <w:color w:val="000000"/>
                <w:lang w:val="en-US" w:eastAsia="id-ID"/>
              </w:rPr>
              <w:t>.</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 xml:space="preserve">Switch Intellegence Transport System </w:t>
            </w:r>
            <w:r w:rsidRPr="00ED739B">
              <w:rPr>
                <w:rFonts w:ascii="Bookman Old Style" w:hAnsi="Bookman Old Style" w:cs="Calibri"/>
                <w:color w:val="000000"/>
                <w:lang w:eastAsia="id-ID"/>
              </w:rPr>
              <w:t>(ITS)</w:t>
            </w:r>
            <w:r w:rsidRPr="00ED739B">
              <w:rPr>
                <w:rFonts w:ascii="Bookman Old Style" w:hAnsi="Bookman Old Style" w:cs="Calibri"/>
                <w:i/>
                <w:color w:val="000000"/>
                <w:lang w:eastAsia="id-ID"/>
              </w:rPr>
              <w:t xml:space="preserve">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lang w:val="en-US" w:eastAsia="id-ID"/>
              </w:rPr>
            </w:pPr>
            <w:r w:rsidRPr="00BC7953">
              <w:rPr>
                <w:rFonts w:ascii="Bookman Old Style" w:hAnsi="Bookman Old Style" w:cs="Calibri"/>
                <w:lang w:eastAsia="id-ID"/>
              </w:rPr>
              <w:t>9</w:t>
            </w:r>
            <w:r w:rsidRPr="00BC7953">
              <w:rPr>
                <w:rFonts w:ascii="Bookman Old Style" w:hAnsi="Bookman Old Style" w:cs="Calibri"/>
                <w:lang w:val="en-US" w:eastAsia="id-ID"/>
              </w:rPr>
              <w:t>.</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Multiservice Switch</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val="en-US" w:eastAsia="id-ID"/>
              </w:rPr>
            </w:pPr>
            <w:r w:rsidRPr="00BC7953">
              <w:rPr>
                <w:rFonts w:ascii="Bookman Old Style" w:hAnsi="Bookman Old Style" w:cs="Calibri"/>
                <w:color w:val="000000"/>
                <w:lang w:eastAsia="id-ID"/>
              </w:rPr>
              <w:t>10</w:t>
            </w:r>
            <w:r w:rsidRPr="00BC7953">
              <w:rPr>
                <w:rFonts w:ascii="Bookman Old Style" w:hAnsi="Bookman Old Style" w:cs="Calibri"/>
                <w:color w:val="000000"/>
                <w:lang w:val="en-US" w:eastAsia="id-ID"/>
              </w:rPr>
              <w:t>.</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 xml:space="preserve">IP Multimedia Subsystem </w:t>
            </w:r>
            <w:r w:rsidRPr="00ED739B">
              <w:rPr>
                <w:rFonts w:ascii="Bookman Old Style" w:hAnsi="Bookman Old Style" w:cs="Calibri"/>
                <w:color w:val="000000"/>
                <w:lang w:eastAsia="id-ID"/>
              </w:rPr>
              <w:t>(IMS)</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lang w:val="en-US" w:eastAsia="id-ID"/>
              </w:rPr>
            </w:pPr>
            <w:r w:rsidRPr="00BC7953">
              <w:rPr>
                <w:rFonts w:ascii="Bookman Old Style" w:hAnsi="Bookman Old Style" w:cs="Calibri"/>
                <w:lang w:eastAsia="id-ID"/>
              </w:rPr>
              <w:t>11</w:t>
            </w:r>
            <w:r w:rsidRPr="00BC7953">
              <w:rPr>
                <w:rFonts w:ascii="Bookman Old Style" w:hAnsi="Bookman Old Style" w:cs="Calibri"/>
                <w:lang w:val="en-US" w:eastAsia="id-ID"/>
              </w:rPr>
              <w:t>.</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Router</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696" w:type="dxa"/>
            <w:shd w:val="clear" w:color="auto" w:fill="auto"/>
            <w:noWrap/>
            <w:hideMark/>
          </w:tcPr>
          <w:p w:rsidR="005E35B0" w:rsidRPr="00BC7953" w:rsidRDefault="005E35B0" w:rsidP="00E54CAA">
            <w:pPr>
              <w:rPr>
                <w:rFonts w:ascii="Bookman Old Style" w:hAnsi="Bookman Old Style" w:cs="Calibri"/>
                <w:color w:val="000000"/>
                <w:lang w:val="en-US" w:eastAsia="id-ID"/>
              </w:rPr>
            </w:pPr>
            <w:r w:rsidRPr="00BC7953">
              <w:rPr>
                <w:rFonts w:ascii="Bookman Old Style" w:hAnsi="Bookman Old Style" w:cs="Calibri"/>
                <w:color w:val="000000"/>
                <w:lang w:eastAsia="id-ID"/>
              </w:rPr>
              <w:t>12</w:t>
            </w:r>
            <w:r w:rsidRPr="00BC7953">
              <w:rPr>
                <w:rFonts w:ascii="Bookman Old Style" w:hAnsi="Bookman Old Style" w:cs="Calibri"/>
                <w:color w:val="000000"/>
                <w:lang w:val="en-US" w:eastAsia="id-ID"/>
              </w:rPr>
              <w:t>.</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lang w:eastAsia="id-ID"/>
              </w:rPr>
            </w:pPr>
            <w:r w:rsidRPr="00ED739B">
              <w:rPr>
                <w:rFonts w:ascii="Bookman Old Style" w:hAnsi="Bookman Old Style" w:cs="Calibri"/>
                <w:i/>
                <w:lang w:eastAsia="id-ID"/>
              </w:rPr>
              <w:t xml:space="preserve">IPTV (Integrated Receiver Decoder, Encoder, </w:t>
            </w:r>
            <w:r w:rsidRPr="00ED739B">
              <w:rPr>
                <w:rFonts w:ascii="Bookman Old Style" w:hAnsi="Bookman Old Style" w:cs="Calibri"/>
                <w:lang w:eastAsia="id-ID"/>
              </w:rPr>
              <w:t xml:space="preserve">IP </w:t>
            </w:r>
            <w:r w:rsidRPr="00ED739B">
              <w:rPr>
                <w:rFonts w:ascii="Bookman Old Style" w:hAnsi="Bookman Old Style" w:cs="Calibri"/>
                <w:i/>
                <w:lang w:eastAsia="id-ID"/>
              </w:rPr>
              <w:t>Multiplexer)</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C.</w:t>
            </w:r>
          </w:p>
        </w:tc>
        <w:tc>
          <w:tcPr>
            <w:tcW w:w="6385" w:type="dxa"/>
            <w:gridSpan w:val="4"/>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MEDIA TRANSMISI/TRANSPORT</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1.</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 xml:space="preserve">Synchronous Digital Hierarchy </w:t>
            </w:r>
            <w:r w:rsidRPr="00ED739B">
              <w:rPr>
                <w:rFonts w:ascii="Bookman Old Style" w:hAnsi="Bookman Old Style" w:cs="Calibri"/>
                <w:color w:val="000000"/>
                <w:lang w:eastAsia="id-ID"/>
              </w:rPr>
              <w:t>[SDH]</w:t>
            </w:r>
            <w:r w:rsidRPr="00ED739B">
              <w:rPr>
                <w:rFonts w:ascii="Bookman Old Style" w:hAnsi="Bookman Old Style" w:cs="Calibri"/>
                <w:i/>
                <w:color w:val="000000"/>
                <w:lang w:val="en-US" w:eastAsia="id-ID"/>
              </w:rPr>
              <w:t>,</w:t>
            </w:r>
            <w:r w:rsidRPr="00ED739B">
              <w:rPr>
                <w:rFonts w:ascii="Bookman Old Style" w:hAnsi="Bookman Old Style" w:cs="Calibri"/>
                <w:i/>
                <w:color w:val="000000"/>
                <w:lang w:eastAsia="id-ID"/>
              </w:rPr>
              <w:t>(Next Generation</w:t>
            </w:r>
            <w:r w:rsidRPr="00ED739B">
              <w:rPr>
                <w:rFonts w:ascii="Bookman Old Style" w:hAnsi="Bookman Old Style" w:cs="Calibri"/>
                <w:i/>
                <w:color w:val="000000"/>
                <w:lang w:val="en-US" w:eastAsia="id-ID"/>
              </w:rPr>
              <w:t>/</w:t>
            </w:r>
            <w:r w:rsidRPr="00ED739B">
              <w:rPr>
                <w:rFonts w:ascii="Bookman Old Style" w:hAnsi="Bookman Old Style" w:cs="Calibri"/>
                <w:color w:val="000000"/>
                <w:lang w:eastAsia="id-ID"/>
              </w:rPr>
              <w:t>SDH</w:t>
            </w:r>
            <w:r w:rsidRPr="00ED739B">
              <w:rPr>
                <w:rFonts w:ascii="Bookman Old Style" w:hAnsi="Bookman Old Style" w:cs="Calibri"/>
                <w:i/>
                <w:color w:val="000000"/>
                <w:lang w:eastAsia="id-ID"/>
              </w:rPr>
              <w:t>)</w:t>
            </w:r>
          </w:p>
        </w:tc>
        <w:tc>
          <w:tcPr>
            <w:tcW w:w="293"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8517624200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2.</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 xml:space="preserve">Plesiochronous Digital Hierarchy </w:t>
            </w:r>
            <w:r w:rsidRPr="00ED739B">
              <w:rPr>
                <w:rFonts w:ascii="Bookman Old Style" w:hAnsi="Bookman Old Style" w:cs="Calibri"/>
                <w:color w:val="000000"/>
                <w:lang w:eastAsia="id-ID"/>
              </w:rPr>
              <w:t>[PDH]</w:t>
            </w:r>
          </w:p>
        </w:tc>
        <w:tc>
          <w:tcPr>
            <w:tcW w:w="293"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8517624200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696" w:type="dxa"/>
            <w:shd w:val="clear" w:color="auto" w:fill="auto"/>
            <w:noWrap/>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3.</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lang w:eastAsia="id-ID"/>
              </w:rPr>
            </w:pPr>
            <w:r w:rsidRPr="00ED739B">
              <w:rPr>
                <w:rFonts w:ascii="Bookman Old Style" w:hAnsi="Bookman Old Style" w:cs="Calibri"/>
                <w:i/>
                <w:lang w:eastAsia="id-ID"/>
              </w:rPr>
              <w:t>Optical Multiplexer (</w:t>
            </w:r>
            <w:r w:rsidRPr="00ED739B">
              <w:rPr>
                <w:rFonts w:ascii="Bookman Old Style" w:hAnsi="Bookman Old Style" w:cs="Calibri"/>
                <w:lang w:val="en-US" w:eastAsia="id-ID"/>
              </w:rPr>
              <w:t>WDM</w:t>
            </w:r>
            <w:r w:rsidRPr="00ED739B">
              <w:rPr>
                <w:rFonts w:ascii="Bookman Old Style" w:hAnsi="Bookman Old Style" w:cs="Calibri"/>
                <w:lang w:eastAsia="id-ID"/>
              </w:rPr>
              <w:t>,</w:t>
            </w:r>
            <w:r w:rsidRPr="00ED739B">
              <w:rPr>
                <w:rFonts w:ascii="Bookman Old Style" w:hAnsi="Bookman Old Style" w:cs="Calibri"/>
                <w:lang w:val="en-US" w:eastAsia="id-ID"/>
              </w:rPr>
              <w:t xml:space="preserve"> DWDM</w:t>
            </w:r>
            <w:r w:rsidRPr="00ED739B">
              <w:rPr>
                <w:rFonts w:ascii="Bookman Old Style" w:hAnsi="Bookman Old Style" w:cs="Calibri"/>
                <w:lang w:eastAsia="id-ID"/>
              </w:rPr>
              <w:t>,</w:t>
            </w:r>
            <w:r w:rsidRPr="00ED739B">
              <w:rPr>
                <w:rFonts w:ascii="Bookman Old Style" w:hAnsi="Bookman Old Style" w:cs="Calibri"/>
                <w:lang w:val="en-US" w:eastAsia="id-ID"/>
              </w:rPr>
              <w:t xml:space="preserve"> </w:t>
            </w:r>
            <w:r w:rsidRPr="00ED739B">
              <w:rPr>
                <w:rFonts w:ascii="Bookman Old Style" w:hAnsi="Bookman Old Style" w:cs="Calibri"/>
                <w:lang w:eastAsia="id-ID"/>
              </w:rPr>
              <w:t>CWDM</w:t>
            </w:r>
            <w:r w:rsidRPr="00ED739B">
              <w:rPr>
                <w:rFonts w:ascii="Bookman Old Style" w:hAnsi="Bookman Old Style" w:cs="Calibri"/>
                <w:i/>
                <w:lang w:eastAsia="id-ID"/>
              </w:rPr>
              <w:t>)</w:t>
            </w:r>
          </w:p>
        </w:tc>
        <w:tc>
          <w:tcPr>
            <w:tcW w:w="293"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8517624200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lastRenderedPageBreak/>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4.</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color w:val="000000"/>
                <w:lang w:eastAsia="id-ID"/>
              </w:rPr>
              <w:t>PABX (IP</w:t>
            </w:r>
            <w:r w:rsidRPr="00ED739B">
              <w:rPr>
                <w:rFonts w:ascii="Bookman Old Style" w:hAnsi="Bookman Old Style" w:cs="Calibri"/>
                <w:i/>
                <w:color w:val="000000"/>
                <w:lang w:eastAsia="id-ID"/>
              </w:rPr>
              <w:t>, Wireless</w:t>
            </w:r>
            <w:r w:rsidRPr="00ED739B">
              <w:rPr>
                <w:rFonts w:ascii="Bookman Old Style" w:hAnsi="Bookman Old Style" w:cs="Calibri"/>
                <w:i/>
                <w:color w:val="000000"/>
                <w:lang w:val="en-US" w:eastAsia="id-ID"/>
              </w:rPr>
              <w:t xml:space="preserve"> </w:t>
            </w:r>
            <w:r w:rsidRPr="00ED739B">
              <w:rPr>
                <w:rFonts w:ascii="Bookman Old Style" w:hAnsi="Bookman Old Style" w:cs="Calibri"/>
                <w:color w:val="000000"/>
                <w:lang w:eastAsia="id-ID"/>
              </w:rPr>
              <w:t>PBX</w:t>
            </w:r>
            <w:r w:rsidRPr="00ED739B">
              <w:rPr>
                <w:rFonts w:ascii="Bookman Old Style" w:hAnsi="Bookman Old Style" w:cs="Calibri"/>
                <w:i/>
                <w:color w:val="000000"/>
                <w:lang w:eastAsia="id-ID"/>
              </w:rPr>
              <w:t>)</w:t>
            </w:r>
          </w:p>
        </w:tc>
        <w:tc>
          <w:tcPr>
            <w:tcW w:w="293"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5.</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Analog/Digital Radio Link Terrestrial/Microwave/</w:t>
            </w:r>
            <w:r w:rsidRPr="00ED739B">
              <w:rPr>
                <w:rFonts w:ascii="Bookman Old Style" w:hAnsi="Bookman Old Style" w:cs="Calibri"/>
                <w:color w:val="000000"/>
                <w:lang w:eastAsia="id-ID"/>
              </w:rPr>
              <w:t>STL</w:t>
            </w:r>
          </w:p>
        </w:tc>
        <w:tc>
          <w:tcPr>
            <w:tcW w:w="293"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8517625300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6.</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Fiber Optik Link (</w:t>
            </w:r>
            <w:r w:rsidRPr="00ED739B">
              <w:rPr>
                <w:rFonts w:ascii="Bookman Old Style" w:hAnsi="Bookman Old Style" w:cs="Calibri"/>
                <w:color w:val="000000"/>
                <w:lang w:eastAsia="id-ID"/>
              </w:rPr>
              <w:t xml:space="preserve">OLT </w:t>
            </w:r>
            <w:r w:rsidRPr="00ED739B">
              <w:rPr>
                <w:rFonts w:ascii="Bookman Old Style" w:hAnsi="Bookman Old Style" w:cs="Calibri"/>
                <w:i/>
                <w:color w:val="000000"/>
                <w:lang w:eastAsia="id-ID"/>
              </w:rPr>
              <w:t>[Optik Link Terminal])</w:t>
            </w:r>
          </w:p>
        </w:tc>
        <w:tc>
          <w:tcPr>
            <w:tcW w:w="293"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8517625300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7.</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Transmisi Satelit</w:t>
            </w:r>
          </w:p>
        </w:tc>
        <w:tc>
          <w:tcPr>
            <w:tcW w:w="293"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8517625300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lang w:eastAsia="id-ID"/>
              </w:rPr>
            </w:pPr>
            <w:r w:rsidRPr="00ED739B">
              <w:rPr>
                <w:rFonts w:ascii="Bookman Old Style" w:hAnsi="Bookman Old Style" w:cs="Calibri"/>
                <w:i/>
                <w:lang w:eastAsia="id-ID"/>
              </w:rPr>
              <w:t>Light Communication (Free Space Optic)</w:t>
            </w:r>
          </w:p>
        </w:tc>
        <w:tc>
          <w:tcPr>
            <w:tcW w:w="293"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8517625900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9</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lang w:eastAsia="id-ID"/>
              </w:rPr>
            </w:pPr>
            <w:r w:rsidRPr="00ED739B">
              <w:rPr>
                <w:rFonts w:ascii="Bookman Old Style" w:hAnsi="Bookman Old Style" w:cs="Calibri"/>
                <w:i/>
                <w:lang w:eastAsia="id-ID"/>
              </w:rPr>
              <w:t>Multiservice Transport Platform</w:t>
            </w:r>
          </w:p>
        </w:tc>
        <w:tc>
          <w:tcPr>
            <w:tcW w:w="293"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8517624200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D.</w:t>
            </w:r>
          </w:p>
        </w:tc>
        <w:tc>
          <w:tcPr>
            <w:tcW w:w="6385" w:type="dxa"/>
            <w:gridSpan w:val="4"/>
            <w:shd w:val="clear" w:color="auto" w:fill="auto"/>
            <w:noWrap/>
            <w:vAlign w:val="bottom"/>
            <w:hideMark/>
          </w:tcPr>
          <w:p w:rsidR="005E35B0" w:rsidRPr="00BC7953" w:rsidRDefault="005E35B0" w:rsidP="00E54CAA">
            <w:pPr>
              <w:rPr>
                <w:rFonts w:ascii="Bookman Old Style" w:hAnsi="Bookman Old Style" w:cs="Calibri"/>
                <w:bCs/>
                <w:lang w:eastAsia="id-ID"/>
              </w:rPr>
            </w:pPr>
            <w:r w:rsidRPr="00BC7953">
              <w:rPr>
                <w:rFonts w:ascii="Bookman Old Style" w:hAnsi="Bookman Old Style" w:cs="Calibri"/>
                <w:bCs/>
                <w:lang w:eastAsia="id-ID"/>
              </w:rPr>
              <w:t>PENDUKUNG JARINGAN</w:t>
            </w:r>
          </w:p>
        </w:tc>
        <w:tc>
          <w:tcPr>
            <w:tcW w:w="293"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1.</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Kabel Tembaga</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8536.70.20.00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2.</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xml:space="preserve">Kabel </w:t>
            </w:r>
            <w:r w:rsidRPr="00ED739B">
              <w:rPr>
                <w:rFonts w:ascii="Bookman Old Style" w:hAnsi="Bookman Old Style" w:cs="Calibri"/>
                <w:i/>
                <w:color w:val="000000"/>
                <w:lang w:eastAsia="id-ID"/>
              </w:rPr>
              <w:t>Coaxial</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854420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3.</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Kabel Serat Optik</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854470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4.</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Server HLR</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8471499000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5.</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val="en-US" w:eastAsia="id-ID"/>
              </w:rPr>
            </w:pPr>
            <w:r w:rsidRPr="00BC7953">
              <w:rPr>
                <w:rFonts w:ascii="Bookman Old Style" w:hAnsi="Bookman Old Style" w:cs="Calibri"/>
                <w:color w:val="000000"/>
                <w:lang w:eastAsia="id-ID"/>
              </w:rPr>
              <w:t xml:space="preserve">Server </w:t>
            </w:r>
            <w:r w:rsidRPr="00BC7953">
              <w:rPr>
                <w:rFonts w:ascii="Bookman Old Style" w:hAnsi="Bookman Old Style" w:cs="Calibri"/>
                <w:color w:val="000000"/>
                <w:lang w:val="en-US" w:eastAsia="id-ID"/>
              </w:rPr>
              <w:t>VLR</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8471499000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6.</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Server SMSC</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8471499000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7.</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Server MMSC</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8471499000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Server Ring Back Tone</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8471499000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9.</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Server Billing System</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8471499000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10.</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Bandwidth Management</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8471499000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11.</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Traffic Management</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8471499000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12.</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Wireless Controller (Management Access Point)</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8471499000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13.</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lang w:val="en-US" w:eastAsia="id-ID"/>
              </w:rPr>
            </w:pPr>
            <w:r w:rsidRPr="00BC7953">
              <w:rPr>
                <w:rFonts w:ascii="Bookman Old Style" w:hAnsi="Bookman Old Style" w:cs="Calibri"/>
                <w:lang w:eastAsia="id-ID"/>
              </w:rPr>
              <w:t xml:space="preserve">Pendukung </w:t>
            </w:r>
            <w:r w:rsidRPr="00ED739B">
              <w:rPr>
                <w:rFonts w:ascii="Bookman Old Style" w:hAnsi="Bookman Old Style" w:cs="Calibri"/>
                <w:i/>
                <w:lang w:eastAsia="id-ID"/>
              </w:rPr>
              <w:t>Security (Firewall</w:t>
            </w:r>
            <w:r w:rsidRPr="00BC7953">
              <w:rPr>
                <w:rFonts w:ascii="Bookman Old Style" w:hAnsi="Bookman Old Style" w:cs="Calibri"/>
                <w:lang w:val="en-US" w:eastAsia="id-ID"/>
              </w:rPr>
              <w:t>)</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8471809000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14.</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ED739B">
              <w:rPr>
                <w:rFonts w:ascii="Bookman Old Style" w:hAnsi="Bookman Old Style" w:cs="Calibri"/>
                <w:i/>
                <w:color w:val="000000"/>
                <w:lang w:eastAsia="id-ID"/>
              </w:rPr>
              <w:t>Interactive Voice Response</w:t>
            </w:r>
            <w:r w:rsidRPr="00BC7953">
              <w:rPr>
                <w:rFonts w:ascii="Bookman Old Style" w:hAnsi="Bookman Old Style" w:cs="Calibri"/>
                <w:color w:val="000000"/>
                <w:lang w:eastAsia="id-ID"/>
              </w:rPr>
              <w:t xml:space="preserve"> (IVR)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8471499000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II.</w:t>
            </w:r>
          </w:p>
        </w:tc>
        <w:tc>
          <w:tcPr>
            <w:tcW w:w="6870" w:type="dxa"/>
            <w:gridSpan w:val="5"/>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KELOMPOK AKSES</w:t>
            </w:r>
          </w:p>
        </w:tc>
        <w:tc>
          <w:tcPr>
            <w:tcW w:w="293"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293"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A.</w:t>
            </w:r>
          </w:p>
        </w:tc>
        <w:tc>
          <w:tcPr>
            <w:tcW w:w="1210" w:type="dxa"/>
            <w:gridSpan w:val="2"/>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xml:space="preserve">KABEL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293"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1.</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xml:space="preserve">Perangkat ISDN </w:t>
            </w:r>
            <w:r w:rsidRPr="00ED739B">
              <w:rPr>
                <w:rFonts w:ascii="Bookman Old Style" w:hAnsi="Bookman Old Style" w:cs="Calibri"/>
                <w:i/>
                <w:color w:val="000000"/>
                <w:lang w:eastAsia="id-ID"/>
              </w:rPr>
              <w:t>Basic Rate Access</w:t>
            </w:r>
            <w:r w:rsidRPr="00BC7953">
              <w:rPr>
                <w:rFonts w:ascii="Bookman Old Style" w:hAnsi="Bookman Old Style" w:cs="Calibri"/>
                <w:color w:val="000000"/>
                <w:lang w:eastAsia="id-ID"/>
              </w:rPr>
              <w:t xml:space="preserve"> (BRA)</w:t>
            </w:r>
          </w:p>
        </w:tc>
        <w:tc>
          <w:tcPr>
            <w:tcW w:w="293"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2.</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xml:space="preserve">Perangkat ISDN </w:t>
            </w:r>
            <w:r w:rsidRPr="00ED739B">
              <w:rPr>
                <w:rFonts w:ascii="Bookman Old Style" w:hAnsi="Bookman Old Style" w:cs="Calibri"/>
                <w:i/>
                <w:color w:val="000000"/>
                <w:lang w:eastAsia="id-ID"/>
              </w:rPr>
              <w:t>Primary Rate Access</w:t>
            </w:r>
            <w:r w:rsidRPr="00BC7953">
              <w:rPr>
                <w:rFonts w:ascii="Bookman Old Style" w:hAnsi="Bookman Old Style" w:cs="Calibri"/>
                <w:color w:val="000000"/>
                <w:lang w:eastAsia="id-ID"/>
              </w:rPr>
              <w:t xml:space="preserve"> (PRA)</w:t>
            </w:r>
          </w:p>
        </w:tc>
        <w:tc>
          <w:tcPr>
            <w:tcW w:w="293"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3.</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xml:space="preserve">Perangkat </w:t>
            </w:r>
            <w:r w:rsidRPr="00ED739B">
              <w:rPr>
                <w:rFonts w:ascii="Bookman Old Style" w:hAnsi="Bookman Old Style" w:cs="Calibri"/>
                <w:i/>
                <w:color w:val="000000"/>
                <w:lang w:eastAsia="id-ID"/>
              </w:rPr>
              <w:t>Power Line Communication</w:t>
            </w:r>
            <w:r w:rsidRPr="00BC7953">
              <w:rPr>
                <w:rFonts w:ascii="Bookman Old Style" w:hAnsi="Bookman Old Style" w:cs="Calibri"/>
                <w:color w:val="000000"/>
                <w:lang w:eastAsia="id-ID"/>
              </w:rPr>
              <w:t xml:space="preserve"> (PLC)</w:t>
            </w:r>
          </w:p>
        </w:tc>
        <w:tc>
          <w:tcPr>
            <w:tcW w:w="293"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4.</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Perangkat x-DSL (x-</w:t>
            </w:r>
            <w:r w:rsidRPr="00ED739B">
              <w:rPr>
                <w:rFonts w:ascii="Bookman Old Style" w:hAnsi="Bookman Old Style" w:cs="Calibri"/>
                <w:i/>
                <w:color w:val="000000"/>
                <w:lang w:eastAsia="id-ID"/>
              </w:rPr>
              <w:t>Digital Subscriber Line</w:t>
            </w:r>
            <w:r w:rsidRPr="00BC7953">
              <w:rPr>
                <w:rFonts w:ascii="Bookman Old Style" w:hAnsi="Bookman Old Style" w:cs="Calibri"/>
                <w:color w:val="000000"/>
                <w:lang w:eastAsia="id-ID"/>
              </w:rPr>
              <w:t>)</w:t>
            </w:r>
          </w:p>
        </w:tc>
        <w:tc>
          <w:tcPr>
            <w:tcW w:w="293"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5.</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xml:space="preserve">Perangkat </w:t>
            </w:r>
            <w:r w:rsidRPr="00BC7953">
              <w:rPr>
                <w:rFonts w:ascii="Bookman Old Style" w:hAnsi="Bookman Old Style" w:cs="Calibri"/>
                <w:lang w:val="en-US" w:eastAsia="id-ID"/>
              </w:rPr>
              <w:t>Fiber To The-x/</w:t>
            </w:r>
            <w:r w:rsidRPr="00BC7953">
              <w:rPr>
                <w:rFonts w:ascii="Bookman Old Style" w:hAnsi="Bookman Old Style" w:cs="Calibri"/>
                <w:lang w:eastAsia="id-ID"/>
              </w:rPr>
              <w:t xml:space="preserve">FTT-x (x : </w:t>
            </w:r>
            <w:r w:rsidRPr="00ED739B">
              <w:rPr>
                <w:rFonts w:ascii="Bookman Old Style" w:hAnsi="Bookman Old Style" w:cs="Calibri"/>
                <w:i/>
                <w:lang w:eastAsia="id-ID"/>
              </w:rPr>
              <w:t>building, curb, home</w:t>
            </w:r>
            <w:r w:rsidRPr="00BC7953">
              <w:rPr>
                <w:rFonts w:ascii="Bookman Old Style" w:hAnsi="Bookman Old Style" w:cs="Calibri"/>
                <w:lang w:eastAsia="id-ID"/>
              </w:rPr>
              <w:t>)</w:t>
            </w:r>
          </w:p>
        </w:tc>
        <w:tc>
          <w:tcPr>
            <w:tcW w:w="293"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lastRenderedPageBreak/>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6.</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Perangkat IP (</w:t>
            </w:r>
            <w:r w:rsidRPr="00ED739B">
              <w:rPr>
                <w:rFonts w:ascii="Bookman Old Style" w:hAnsi="Bookman Old Style" w:cs="Calibri"/>
                <w:i/>
                <w:lang w:val="en-US" w:eastAsia="id-ID"/>
              </w:rPr>
              <w:t>Voice over Internet Protocol</w:t>
            </w:r>
            <w:r w:rsidRPr="00BC7953">
              <w:rPr>
                <w:rFonts w:ascii="Bookman Old Style" w:hAnsi="Bookman Old Style" w:cs="Calibri"/>
                <w:lang w:val="en-US" w:eastAsia="id-ID"/>
              </w:rPr>
              <w:t>/</w:t>
            </w:r>
            <w:r w:rsidRPr="00BC7953">
              <w:rPr>
                <w:rFonts w:ascii="Bookman Old Style" w:hAnsi="Bookman Old Style" w:cs="Calibri"/>
                <w:lang w:eastAsia="id-ID"/>
              </w:rPr>
              <w:t xml:space="preserve">VoIP, </w:t>
            </w:r>
            <w:r w:rsidRPr="00ED739B">
              <w:rPr>
                <w:rFonts w:ascii="Bookman Old Style" w:hAnsi="Bookman Old Style" w:cs="Calibri"/>
                <w:i/>
                <w:lang w:eastAsia="id-ID"/>
              </w:rPr>
              <w:t xml:space="preserve">Metro Ethernet, </w:t>
            </w:r>
            <w:r w:rsidRPr="00ED739B">
              <w:rPr>
                <w:rFonts w:ascii="Bookman Old Style" w:hAnsi="Bookman Old Style" w:cs="Calibri"/>
                <w:i/>
                <w:lang w:val="en-US" w:eastAsia="id-ID"/>
              </w:rPr>
              <w:t>Multiservice Access Node</w:t>
            </w:r>
            <w:r w:rsidRPr="00BC7953">
              <w:rPr>
                <w:rFonts w:ascii="Bookman Old Style" w:hAnsi="Bookman Old Style" w:cs="Calibri"/>
                <w:lang w:val="en-US" w:eastAsia="id-ID"/>
              </w:rPr>
              <w:t>/</w:t>
            </w:r>
            <w:r w:rsidRPr="00BC7953">
              <w:rPr>
                <w:rFonts w:ascii="Bookman Old Style" w:hAnsi="Bookman Old Style" w:cs="Calibri"/>
                <w:lang w:eastAsia="id-ID"/>
              </w:rPr>
              <w:t>MSAN)</w:t>
            </w:r>
          </w:p>
        </w:tc>
        <w:tc>
          <w:tcPr>
            <w:tcW w:w="293"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8517622100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7</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xml:space="preserve">CATV </w:t>
            </w:r>
            <w:r w:rsidRPr="00ED739B">
              <w:rPr>
                <w:rFonts w:ascii="Bookman Old Style" w:hAnsi="Bookman Old Style" w:cs="Calibri"/>
                <w:i/>
                <w:lang w:eastAsia="id-ID"/>
              </w:rPr>
              <w:t>Modulator</w:t>
            </w:r>
          </w:p>
        </w:tc>
        <w:tc>
          <w:tcPr>
            <w:tcW w:w="293"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8525500000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B.</w:t>
            </w:r>
          </w:p>
        </w:tc>
        <w:tc>
          <w:tcPr>
            <w:tcW w:w="1801" w:type="dxa"/>
            <w:gridSpan w:val="3"/>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xml:space="preserve">NIRKABEL </w:t>
            </w: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1.</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xml:space="preserve">TERRESTRIAL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a. BTS GSM</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8517610000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b. BTS UMTS</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8517610000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c. BTS CDMA</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8517610000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d.</w:t>
            </w:r>
            <w:r w:rsidRPr="00BC7953">
              <w:rPr>
                <w:rFonts w:ascii="Bookman Old Style" w:hAnsi="Bookman Old Style" w:cs="Calibri"/>
                <w:lang w:val="en-US" w:eastAsia="id-ID"/>
              </w:rPr>
              <w:t xml:space="preserve"> </w:t>
            </w:r>
            <w:r w:rsidRPr="00BC7953">
              <w:rPr>
                <w:rFonts w:ascii="Bookman Old Style" w:hAnsi="Bookman Old Style" w:cs="Calibri"/>
                <w:lang w:eastAsia="id-ID"/>
              </w:rPr>
              <w:t>BTS LTE</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8517610000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w:t>
            </w:r>
            <w:r w:rsidRPr="00BC7953">
              <w:rPr>
                <w:rFonts w:ascii="Bookman Old Style" w:hAnsi="Bookman Old Style" w:cs="Calibri"/>
                <w:color w:val="000000"/>
                <w:lang w:val="en-US" w:eastAsia="id-ID"/>
              </w:rPr>
              <w:t xml:space="preserve"> </w:t>
            </w:r>
            <w:r w:rsidRPr="00BC7953">
              <w:rPr>
                <w:rFonts w:ascii="Bookman Old Style" w:hAnsi="Bookman Old Style" w:cs="Calibri"/>
                <w:color w:val="000000"/>
                <w:lang w:eastAsia="id-ID"/>
              </w:rPr>
              <w:t xml:space="preserve">BS </w:t>
            </w:r>
            <w:r w:rsidRPr="00ED739B">
              <w:rPr>
                <w:rFonts w:ascii="Bookman Old Style" w:hAnsi="Bookman Old Style" w:cs="Calibri"/>
                <w:i/>
                <w:color w:val="000000"/>
                <w:lang w:eastAsia="id-ID"/>
              </w:rPr>
              <w:t>Broadband Wireless Access</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8517610000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xml:space="preserve">f.  BTS </w:t>
            </w:r>
            <w:r w:rsidRPr="00ED739B">
              <w:rPr>
                <w:rFonts w:ascii="Bookman Old Style" w:hAnsi="Bookman Old Style" w:cs="Calibri"/>
                <w:i/>
                <w:color w:val="000000"/>
                <w:lang w:eastAsia="id-ID"/>
              </w:rPr>
              <w:t>Narrow Band</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8517610000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g. BSC GSM</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8517610000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h. BSC UMTS</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8517610000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xml:space="preserve">i. </w:t>
            </w:r>
            <w:r w:rsidRPr="00BC7953">
              <w:rPr>
                <w:rFonts w:ascii="Bookman Old Style" w:hAnsi="Bookman Old Style" w:cs="Calibri"/>
                <w:color w:val="000000"/>
                <w:lang w:val="en-US" w:eastAsia="id-ID"/>
              </w:rPr>
              <w:t xml:space="preserve"> </w:t>
            </w:r>
            <w:r w:rsidRPr="00BC7953">
              <w:rPr>
                <w:rFonts w:ascii="Bookman Old Style" w:hAnsi="Bookman Old Style" w:cs="Calibri"/>
                <w:color w:val="000000"/>
                <w:lang w:eastAsia="id-ID"/>
              </w:rPr>
              <w:t>BSC CDMA</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8517610000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xml:space="preserve">j. </w:t>
            </w:r>
            <w:r w:rsidRPr="00BC7953">
              <w:rPr>
                <w:rFonts w:ascii="Bookman Old Style" w:hAnsi="Bookman Old Style" w:cs="Calibri"/>
                <w:lang w:val="en-US" w:eastAsia="id-ID"/>
              </w:rPr>
              <w:t xml:space="preserve"> </w:t>
            </w:r>
            <w:r w:rsidRPr="00BC7953">
              <w:rPr>
                <w:rFonts w:ascii="Bookman Old Style" w:hAnsi="Bookman Old Style" w:cs="Calibri"/>
                <w:lang w:eastAsia="id-ID"/>
              </w:rPr>
              <w:t xml:space="preserve">BSC LTE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8517610000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k. RNC GSM</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8517610000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xml:space="preserve">l. </w:t>
            </w:r>
            <w:r w:rsidRPr="00BC7953">
              <w:rPr>
                <w:rFonts w:ascii="Bookman Old Style" w:hAnsi="Bookman Old Style" w:cs="Calibri"/>
                <w:color w:val="000000"/>
                <w:lang w:val="en-US" w:eastAsia="id-ID"/>
              </w:rPr>
              <w:t xml:space="preserve"> </w:t>
            </w:r>
            <w:r w:rsidRPr="00BC7953">
              <w:rPr>
                <w:rFonts w:ascii="Bookman Old Style" w:hAnsi="Bookman Old Style" w:cs="Calibri"/>
                <w:color w:val="000000"/>
                <w:lang w:eastAsia="id-ID"/>
              </w:rPr>
              <w:t>RNC UMTS</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8517610000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m.</w:t>
            </w:r>
            <w:r w:rsidRPr="00ED739B">
              <w:rPr>
                <w:rFonts w:ascii="Bookman Old Style" w:hAnsi="Bookman Old Style" w:cs="Calibri"/>
                <w:i/>
                <w:color w:val="000000"/>
                <w:lang w:eastAsia="id-ID"/>
              </w:rPr>
              <w:t>Repeater</w:t>
            </w:r>
            <w:r w:rsidRPr="00BC7953">
              <w:rPr>
                <w:rFonts w:ascii="Bookman Old Style" w:hAnsi="Bookman Old Style" w:cs="Calibri"/>
                <w:color w:val="000000"/>
                <w:lang w:eastAsia="id-ID"/>
              </w:rPr>
              <w:t xml:space="preserve"> GSM (</w:t>
            </w:r>
            <w:r w:rsidRPr="00ED739B">
              <w:rPr>
                <w:rFonts w:ascii="Bookman Old Style" w:hAnsi="Bookman Old Style" w:cs="Calibri"/>
                <w:i/>
                <w:color w:val="000000"/>
                <w:lang w:eastAsia="id-ID"/>
              </w:rPr>
              <w:t>inner transmitter</w:t>
            </w:r>
            <w:r w:rsidRPr="00BC7953">
              <w:rPr>
                <w:rFonts w:ascii="Bookman Old Style" w:hAnsi="Bookman Old Style" w:cs="Calibri"/>
                <w:color w:val="000000"/>
                <w:lang w:eastAsia="id-ID"/>
              </w:rPr>
              <w:t>)</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8517610000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xml:space="preserve">n. </w:t>
            </w:r>
            <w:r w:rsidRPr="00ED739B">
              <w:rPr>
                <w:rFonts w:ascii="Bookman Old Style" w:hAnsi="Bookman Old Style" w:cs="Calibri"/>
                <w:i/>
                <w:color w:val="000000"/>
                <w:lang w:eastAsia="id-ID"/>
              </w:rPr>
              <w:t>Repeater</w:t>
            </w:r>
            <w:r w:rsidRPr="00BC7953">
              <w:rPr>
                <w:rFonts w:ascii="Bookman Old Style" w:hAnsi="Bookman Old Style" w:cs="Calibri"/>
                <w:color w:val="000000"/>
                <w:lang w:eastAsia="id-ID"/>
              </w:rPr>
              <w:t xml:space="preserve"> UMTS (</w:t>
            </w:r>
            <w:r w:rsidRPr="00ED739B">
              <w:rPr>
                <w:rFonts w:ascii="Bookman Old Style" w:hAnsi="Bookman Old Style" w:cs="Calibri"/>
                <w:i/>
                <w:color w:val="000000"/>
                <w:lang w:eastAsia="id-ID"/>
              </w:rPr>
              <w:t>inner transmitter</w:t>
            </w:r>
            <w:r w:rsidRPr="00BC7953">
              <w:rPr>
                <w:rFonts w:ascii="Bookman Old Style" w:hAnsi="Bookman Old Style" w:cs="Calibri"/>
                <w:color w:val="000000"/>
                <w:lang w:eastAsia="id-ID"/>
              </w:rPr>
              <w:t>)</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8517610000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xml:space="preserve">o. </w:t>
            </w:r>
            <w:r w:rsidRPr="00ED739B">
              <w:rPr>
                <w:rFonts w:ascii="Bookman Old Style" w:hAnsi="Bookman Old Style" w:cs="Calibri"/>
                <w:i/>
                <w:color w:val="000000"/>
                <w:lang w:eastAsia="id-ID"/>
              </w:rPr>
              <w:t>Repeater</w:t>
            </w:r>
            <w:r w:rsidRPr="00BC7953">
              <w:rPr>
                <w:rFonts w:ascii="Bookman Old Style" w:hAnsi="Bookman Old Style" w:cs="Calibri"/>
                <w:color w:val="000000"/>
                <w:lang w:eastAsia="id-ID"/>
              </w:rPr>
              <w:t xml:space="preserve"> CDMA (</w:t>
            </w:r>
            <w:r w:rsidRPr="00ED739B">
              <w:rPr>
                <w:rFonts w:ascii="Bookman Old Style" w:hAnsi="Bookman Old Style" w:cs="Calibri"/>
                <w:i/>
                <w:color w:val="000000"/>
                <w:lang w:eastAsia="id-ID"/>
              </w:rPr>
              <w:t>inner transmitter</w:t>
            </w:r>
            <w:r w:rsidRPr="00BC7953">
              <w:rPr>
                <w:rFonts w:ascii="Bookman Old Style" w:hAnsi="Bookman Old Style" w:cs="Calibri"/>
                <w:color w:val="000000"/>
                <w:lang w:eastAsia="id-ID"/>
              </w:rPr>
              <w:t>)</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8517610000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xml:space="preserve">p. </w:t>
            </w:r>
            <w:r w:rsidRPr="00ED739B">
              <w:rPr>
                <w:rFonts w:ascii="Bookman Old Style" w:hAnsi="Bookman Old Style" w:cs="Calibri"/>
                <w:i/>
                <w:color w:val="000000"/>
                <w:lang w:eastAsia="id-ID"/>
              </w:rPr>
              <w:t>Transmitter Antenna</w:t>
            </w:r>
            <w:r w:rsidRPr="00BC7953">
              <w:rPr>
                <w:rFonts w:ascii="Bookman Old Style" w:hAnsi="Bookman Old Style" w:cs="Calibri"/>
                <w:color w:val="000000"/>
                <w:lang w:eastAsia="id-ID"/>
              </w:rPr>
              <w:t xml:space="preserve"> (</w:t>
            </w:r>
            <w:r w:rsidRPr="00ED739B">
              <w:rPr>
                <w:rFonts w:ascii="Bookman Old Style" w:hAnsi="Bookman Old Style" w:cs="Calibri"/>
                <w:i/>
                <w:color w:val="000000"/>
                <w:lang w:eastAsia="id-ID"/>
              </w:rPr>
              <w:t>inner transmitter</w:t>
            </w:r>
            <w:r w:rsidRPr="00BC7953">
              <w:rPr>
                <w:rFonts w:ascii="Bookman Old Style" w:hAnsi="Bookman Old Style" w:cs="Calibri"/>
                <w:color w:val="000000"/>
                <w:lang w:eastAsia="id-ID"/>
              </w:rPr>
              <w:t>)</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8517610000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color w:val="000000"/>
                <w:lang w:eastAsia="id-ID"/>
              </w:rPr>
              <w:t>q.</w:t>
            </w:r>
            <w:r w:rsidRPr="00BC7953">
              <w:rPr>
                <w:rFonts w:ascii="Bookman Old Style" w:hAnsi="Bookman Old Style" w:cs="Calibri"/>
                <w:color w:val="000000"/>
                <w:lang w:val="en-US" w:eastAsia="id-ID"/>
              </w:rPr>
              <w:t xml:space="preserve"> </w:t>
            </w:r>
            <w:r w:rsidRPr="00ED739B">
              <w:rPr>
                <w:rFonts w:ascii="Bookman Old Style" w:hAnsi="Bookman Old Style" w:cs="Calibri"/>
                <w:i/>
                <w:lang w:eastAsia="id-ID"/>
              </w:rPr>
              <w:t>Acces Point</w:t>
            </w:r>
            <w:r w:rsidRPr="00BC7953">
              <w:rPr>
                <w:rFonts w:ascii="Bookman Old Style" w:hAnsi="Bookman Old Style" w:cs="Calibri"/>
                <w:lang w:eastAsia="id-ID"/>
              </w:rPr>
              <w:t xml:space="preserve"> WLAN</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8517625100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2.</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SATELIT</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xml:space="preserve">a. VSAT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a.1</w:t>
            </w:r>
          </w:p>
        </w:tc>
        <w:tc>
          <w:tcPr>
            <w:tcW w:w="4584" w:type="dxa"/>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Modulator</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8517625900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a.2</w:t>
            </w:r>
          </w:p>
        </w:tc>
        <w:tc>
          <w:tcPr>
            <w:tcW w:w="4584" w:type="dxa"/>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Up Converter</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8517625900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a.3</w:t>
            </w:r>
          </w:p>
        </w:tc>
        <w:tc>
          <w:tcPr>
            <w:tcW w:w="4584" w:type="dxa"/>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High Power Amplifier</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8517625900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a.4</w:t>
            </w:r>
          </w:p>
        </w:tc>
        <w:tc>
          <w:tcPr>
            <w:tcW w:w="4584" w:type="dxa"/>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Down converter</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8517625900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a.5</w:t>
            </w:r>
          </w:p>
        </w:tc>
        <w:tc>
          <w:tcPr>
            <w:tcW w:w="4584" w:type="dxa"/>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Demodulator</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8517625900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a.6</w:t>
            </w: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LNA</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8517625900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lastRenderedPageBreak/>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a.7</w:t>
            </w:r>
          </w:p>
        </w:tc>
        <w:tc>
          <w:tcPr>
            <w:tcW w:w="4584" w:type="dxa"/>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Encoder</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8517625900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a.8</w:t>
            </w:r>
          </w:p>
        </w:tc>
        <w:tc>
          <w:tcPr>
            <w:tcW w:w="4584" w:type="dxa"/>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Decoder</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8517625900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b. Stasiun Bumi</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8517625900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c. Transponder</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8517625900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p w:rsidR="005E35B0" w:rsidRPr="00BC7953" w:rsidRDefault="005E35B0" w:rsidP="00E54CAA">
            <w:pPr>
              <w:rPr>
                <w:rFonts w:ascii="Bookman Old Style" w:hAnsi="Bookman Old Style" w:cs="Calibri"/>
                <w:color w:val="000000"/>
                <w:lang w:eastAsia="id-ID"/>
              </w:rPr>
            </w:pP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3.</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bCs/>
                <w:lang w:eastAsia="id-ID"/>
              </w:rPr>
            </w:pPr>
            <w:r w:rsidRPr="00BC7953">
              <w:rPr>
                <w:rFonts w:ascii="Bookman Old Style" w:hAnsi="Bookman Old Style" w:cs="Calibri"/>
                <w:bCs/>
                <w:lang w:eastAsia="id-ID"/>
              </w:rPr>
              <w:t>PENYIARAN</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a. TV Siaran Analog dan Digital</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a.1</w:t>
            </w:r>
          </w:p>
        </w:tc>
        <w:tc>
          <w:tcPr>
            <w:tcW w:w="4584" w:type="dxa"/>
            <w:shd w:val="clear" w:color="auto" w:fill="auto"/>
            <w:noWrap/>
            <w:vAlign w:val="bottom"/>
            <w:hideMark/>
          </w:tcPr>
          <w:p w:rsidR="005E35B0" w:rsidRPr="00ED739B" w:rsidRDefault="005E35B0" w:rsidP="00E54CAA">
            <w:pPr>
              <w:rPr>
                <w:rFonts w:ascii="Bookman Old Style" w:hAnsi="Bookman Old Style" w:cs="Calibri"/>
                <w:i/>
                <w:lang w:eastAsia="id-ID"/>
              </w:rPr>
            </w:pPr>
            <w:r w:rsidRPr="00ED739B">
              <w:rPr>
                <w:rFonts w:ascii="Bookman Old Style" w:hAnsi="Bookman Old Style" w:cs="Calibri"/>
                <w:i/>
                <w:lang w:eastAsia="id-ID"/>
              </w:rPr>
              <w:t>Encoder</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8525500000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a.2</w:t>
            </w:r>
          </w:p>
        </w:tc>
        <w:tc>
          <w:tcPr>
            <w:tcW w:w="4584" w:type="dxa"/>
            <w:shd w:val="clear" w:color="auto" w:fill="auto"/>
            <w:noWrap/>
            <w:vAlign w:val="bottom"/>
            <w:hideMark/>
          </w:tcPr>
          <w:p w:rsidR="005E35B0" w:rsidRPr="00ED739B" w:rsidRDefault="005E35B0" w:rsidP="00E54CAA">
            <w:pPr>
              <w:rPr>
                <w:rFonts w:ascii="Bookman Old Style" w:hAnsi="Bookman Old Style" w:cs="Calibri"/>
                <w:i/>
                <w:lang w:eastAsia="id-ID"/>
              </w:rPr>
            </w:pPr>
            <w:r w:rsidRPr="00ED739B">
              <w:rPr>
                <w:rFonts w:ascii="Bookman Old Style" w:hAnsi="Bookman Old Style" w:cs="Calibri"/>
                <w:i/>
                <w:lang w:eastAsia="id-ID"/>
              </w:rPr>
              <w:t>Modulator</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8525500000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a.3</w:t>
            </w:r>
          </w:p>
        </w:tc>
        <w:tc>
          <w:tcPr>
            <w:tcW w:w="4584" w:type="dxa"/>
            <w:shd w:val="clear" w:color="auto" w:fill="auto"/>
            <w:noWrap/>
            <w:vAlign w:val="bottom"/>
            <w:hideMark/>
          </w:tcPr>
          <w:p w:rsidR="005E35B0" w:rsidRPr="00ED739B" w:rsidRDefault="005E35B0" w:rsidP="00E54CAA">
            <w:pPr>
              <w:rPr>
                <w:rFonts w:ascii="Bookman Old Style" w:hAnsi="Bookman Old Style" w:cs="Calibri"/>
                <w:i/>
                <w:lang w:eastAsia="id-ID"/>
              </w:rPr>
            </w:pPr>
            <w:r w:rsidRPr="00ED739B">
              <w:rPr>
                <w:rFonts w:ascii="Bookman Old Style" w:hAnsi="Bookman Old Style" w:cs="Calibri"/>
                <w:i/>
                <w:lang w:eastAsia="id-ID"/>
              </w:rPr>
              <w:t>Analog to Digital Converter</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8525500000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a.4</w:t>
            </w:r>
          </w:p>
        </w:tc>
        <w:tc>
          <w:tcPr>
            <w:tcW w:w="4584" w:type="dxa"/>
            <w:shd w:val="clear" w:color="auto" w:fill="auto"/>
            <w:noWrap/>
            <w:vAlign w:val="bottom"/>
            <w:hideMark/>
          </w:tcPr>
          <w:p w:rsidR="005E35B0" w:rsidRPr="00ED739B" w:rsidRDefault="005E35B0" w:rsidP="00E54CAA">
            <w:pPr>
              <w:rPr>
                <w:rFonts w:ascii="Bookman Old Style" w:hAnsi="Bookman Old Style" w:cs="Calibri"/>
                <w:i/>
                <w:lang w:eastAsia="id-ID"/>
              </w:rPr>
            </w:pPr>
            <w:r w:rsidRPr="00ED739B">
              <w:rPr>
                <w:rFonts w:ascii="Bookman Old Style" w:hAnsi="Bookman Old Style" w:cs="Calibri"/>
                <w:i/>
                <w:lang w:eastAsia="id-ID"/>
              </w:rPr>
              <w:t>Audio Distribution Amplifier</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8525500000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a.5</w:t>
            </w:r>
          </w:p>
        </w:tc>
        <w:tc>
          <w:tcPr>
            <w:tcW w:w="4584" w:type="dxa"/>
            <w:shd w:val="clear" w:color="auto" w:fill="auto"/>
            <w:noWrap/>
            <w:vAlign w:val="bottom"/>
            <w:hideMark/>
          </w:tcPr>
          <w:p w:rsidR="005E35B0" w:rsidRPr="00ED739B" w:rsidRDefault="005E35B0" w:rsidP="00E54CAA">
            <w:pPr>
              <w:rPr>
                <w:rFonts w:ascii="Bookman Old Style" w:hAnsi="Bookman Old Style" w:cs="Calibri"/>
                <w:i/>
                <w:lang w:eastAsia="id-ID"/>
              </w:rPr>
            </w:pPr>
            <w:r w:rsidRPr="00ED739B">
              <w:rPr>
                <w:rFonts w:ascii="Bookman Old Style" w:hAnsi="Bookman Old Style" w:cs="Calibri"/>
                <w:i/>
                <w:lang w:eastAsia="id-ID"/>
              </w:rPr>
              <w:t>Video Distribution Modulator</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8525500000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a.6</w:t>
            </w:r>
          </w:p>
        </w:tc>
        <w:tc>
          <w:tcPr>
            <w:tcW w:w="4584"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xml:space="preserve">IP </w:t>
            </w:r>
            <w:r w:rsidRPr="00ED739B">
              <w:rPr>
                <w:rFonts w:ascii="Bookman Old Style" w:hAnsi="Bookman Old Style" w:cs="Calibri"/>
                <w:i/>
                <w:lang w:eastAsia="id-ID"/>
              </w:rPr>
              <w:t>Multiplexer</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8525500000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a.7</w:t>
            </w:r>
          </w:p>
        </w:tc>
        <w:tc>
          <w:tcPr>
            <w:tcW w:w="4584"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Pemancar TV Siaran Analog dan Digital</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val="en-US" w:eastAsia="id-ID"/>
              </w:rPr>
              <w:t xml:space="preserve"> </w:t>
            </w:r>
            <w:r w:rsidRPr="00BC7953">
              <w:rPr>
                <w:rFonts w:ascii="Bookman Old Style" w:hAnsi="Bookman Old Style" w:cs="Calibri"/>
                <w:lang w:eastAsia="id-ID"/>
              </w:rPr>
              <w:t>8525500000 </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b</w:t>
            </w:r>
          </w:p>
        </w:tc>
        <w:tc>
          <w:tcPr>
            <w:tcW w:w="5175" w:type="dxa"/>
            <w:gridSpan w:val="2"/>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Radio Siaran</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b.1</w:t>
            </w:r>
          </w:p>
        </w:tc>
        <w:tc>
          <w:tcPr>
            <w:tcW w:w="4584"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Pemancar Radio siaran AM, FM</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8525500000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c.</w:t>
            </w:r>
          </w:p>
        </w:tc>
        <w:tc>
          <w:tcPr>
            <w:tcW w:w="5175" w:type="dxa"/>
            <w:gridSpan w:val="2"/>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Antenna</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r>
      <w:tr w:rsidR="005E35B0" w:rsidRPr="00BC7953" w:rsidTr="00E54CAA">
        <w:trPr>
          <w:trHeight w:val="583"/>
        </w:trPr>
        <w:tc>
          <w:tcPr>
            <w:tcW w:w="555" w:type="dxa"/>
            <w:shd w:val="clear" w:color="auto" w:fill="auto"/>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591" w:type="dxa"/>
            <w:shd w:val="clear" w:color="auto" w:fill="auto"/>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c.1</w:t>
            </w:r>
          </w:p>
        </w:tc>
        <w:tc>
          <w:tcPr>
            <w:tcW w:w="4584" w:type="dxa"/>
            <w:shd w:val="clear" w:color="auto" w:fill="auto"/>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Antenna Pemancar Siaran TV dan Radio</w:t>
            </w:r>
          </w:p>
        </w:tc>
        <w:tc>
          <w:tcPr>
            <w:tcW w:w="293" w:type="dxa"/>
            <w:shd w:val="clear" w:color="auto" w:fill="auto"/>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8525500000</w:t>
            </w:r>
          </w:p>
        </w:tc>
        <w:tc>
          <w:tcPr>
            <w:tcW w:w="1849" w:type="dxa"/>
            <w:tcBorders>
              <w:left w:val="nil"/>
            </w:tcBorders>
            <w:shd w:val="clear" w:color="auto" w:fill="auto"/>
            <w:hideMark/>
          </w:tcPr>
          <w:p w:rsidR="005E35B0" w:rsidRPr="00BC7953" w:rsidRDefault="005E35B0" w:rsidP="00E54CAA">
            <w:pPr>
              <w:rPr>
                <w:rFonts w:ascii="Bookman Old Style" w:hAnsi="Bookman Old Style" w:cs="Calibri"/>
                <w:color w:val="FF0000"/>
                <w:lang w:eastAsia="id-ID"/>
              </w:rPr>
            </w:pP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4.</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xml:space="preserve">TELEKOMUNIKASI KHUSUS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Pemancar Radio Khusus</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a.1. Pemancar Radio Beacons</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8526911000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a.2. Pemancar Radio Maritim</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8526911000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a.3. Pemancar Radio Penerbangan</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8526911000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a.4. Pemancar Radio Navigasi</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8526919000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bCs/>
                <w:lang w:eastAsia="id-ID"/>
              </w:rPr>
            </w:pPr>
            <w:r w:rsidRPr="00BC7953">
              <w:rPr>
                <w:rFonts w:ascii="Bookman Old Style" w:hAnsi="Bookman Old Style" w:cs="Calibri"/>
                <w:bCs/>
                <w:lang w:eastAsia="id-ID"/>
              </w:rPr>
              <w:t>Repeater</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xml:space="preserve">b.1. </w:t>
            </w:r>
            <w:r w:rsidRPr="00ED739B">
              <w:rPr>
                <w:rFonts w:ascii="Bookman Old Style" w:hAnsi="Bookman Old Style" w:cs="Calibri"/>
                <w:i/>
                <w:color w:val="000000"/>
                <w:lang w:eastAsia="id-ID"/>
              </w:rPr>
              <w:t>Repeater Two Way Radio</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8517626900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b.2. Repeater Radio Amatir / KRAP</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8517626900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bCs/>
                <w:lang w:eastAsia="id-ID"/>
              </w:rPr>
            </w:pPr>
            <w:r w:rsidRPr="00BC7953">
              <w:rPr>
                <w:rFonts w:ascii="Bookman Old Style" w:hAnsi="Bookman Old Style" w:cs="Calibri"/>
                <w:bCs/>
                <w:lang w:eastAsia="id-ID"/>
              </w:rPr>
              <w:t>C.  Antenna</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xml:space="preserve">c.1 Antenna aktif </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8525500000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4584"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lastRenderedPageBreak/>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C.</w:t>
            </w:r>
          </w:p>
        </w:tc>
        <w:tc>
          <w:tcPr>
            <w:tcW w:w="6385" w:type="dxa"/>
            <w:gridSpan w:val="4"/>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PENDUKUNG AKSES</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Umum</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1.</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ED739B">
              <w:rPr>
                <w:rFonts w:ascii="Bookman Old Style" w:hAnsi="Bookman Old Style" w:cs="Calibri"/>
                <w:i/>
                <w:color w:val="000000"/>
                <w:lang w:eastAsia="id-ID"/>
              </w:rPr>
              <w:t>Distribution Frame</w:t>
            </w:r>
            <w:r w:rsidRPr="00BC7953">
              <w:rPr>
                <w:rFonts w:ascii="Bookman Old Style" w:hAnsi="Bookman Old Style" w:cs="Calibri"/>
                <w:color w:val="000000"/>
                <w:lang w:eastAsia="id-ID"/>
              </w:rPr>
              <w:t xml:space="preserve"> (MDF, DDF, ODF)</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8536901900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2.</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Blok Terminal Pembagi (RK, DP,ODF,ODC)</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8536901900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3.</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Kotak Terminal Batas (KTB)</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8536901900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4.</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Sarana Sambung Kabel</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853670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5.</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ED739B">
              <w:rPr>
                <w:rFonts w:ascii="Bookman Old Style" w:hAnsi="Bookman Old Style" w:cs="Calibri"/>
                <w:i/>
                <w:color w:val="000000"/>
                <w:lang w:eastAsia="id-ID"/>
              </w:rPr>
              <w:t>Repeater</w:t>
            </w:r>
            <w:r w:rsidRPr="00BC7953">
              <w:rPr>
                <w:rFonts w:ascii="Bookman Old Style" w:hAnsi="Bookman Old Style" w:cs="Calibri"/>
                <w:color w:val="000000"/>
                <w:lang w:eastAsia="id-ID"/>
              </w:rPr>
              <w:t xml:space="preserve"> Kabel</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851761</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6.</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ED739B">
              <w:rPr>
                <w:rFonts w:ascii="Bookman Old Style" w:hAnsi="Bookman Old Style" w:cs="Calibri"/>
                <w:i/>
                <w:color w:val="000000"/>
                <w:lang w:eastAsia="id-ID"/>
              </w:rPr>
              <w:t xml:space="preserve">Splitter </w:t>
            </w:r>
            <w:r w:rsidRPr="00BC7953">
              <w:rPr>
                <w:rFonts w:ascii="Bookman Old Style" w:hAnsi="Bookman Old Style" w:cs="Calibri"/>
                <w:color w:val="000000"/>
                <w:lang w:eastAsia="id-ID"/>
              </w:rPr>
              <w:t>Kabel</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853690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7.</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color w:val="000000"/>
                <w:lang w:eastAsia="id-ID"/>
              </w:rPr>
            </w:pPr>
            <w:r w:rsidRPr="00ED739B">
              <w:rPr>
                <w:rFonts w:ascii="Bookman Old Style" w:hAnsi="Bookman Old Style" w:cs="Calibri"/>
                <w:i/>
                <w:color w:val="000000"/>
                <w:lang w:eastAsia="id-ID"/>
              </w:rPr>
              <w:t>Power Over Ethernet</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853690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ED739B">
              <w:rPr>
                <w:rFonts w:ascii="Bookman Old Style" w:hAnsi="Bookman Old Style" w:cs="Calibri"/>
                <w:i/>
                <w:color w:val="000000"/>
                <w:lang w:eastAsia="id-ID"/>
              </w:rPr>
              <w:t>Ethernet Switch</w:t>
            </w:r>
            <w:r w:rsidRPr="00BC7953">
              <w:rPr>
                <w:rFonts w:ascii="Bookman Old Style" w:hAnsi="Bookman Old Style" w:cs="Calibri"/>
                <w:color w:val="000000"/>
                <w:lang w:eastAsia="id-ID"/>
              </w:rPr>
              <w:t xml:space="preserve"> (10/100/1000 base)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8536509900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bCs/>
                <w:lang w:eastAsia="id-ID"/>
              </w:rPr>
            </w:pPr>
            <w:r w:rsidRPr="00BC7953">
              <w:rPr>
                <w:rFonts w:ascii="Bookman Old Style" w:hAnsi="Bookman Old Style" w:cs="Calibri"/>
                <w:bCs/>
                <w:lang w:eastAsia="id-ID"/>
              </w:rPr>
              <w:t>Penyiaran dan Telsus</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lang w:val="en-US" w:eastAsia="id-ID"/>
              </w:rPr>
            </w:pPr>
            <w:r w:rsidRPr="00BC7953">
              <w:rPr>
                <w:rFonts w:ascii="Bookman Old Style" w:hAnsi="Bookman Old Style" w:cs="Calibri"/>
                <w:lang w:eastAsia="id-ID"/>
              </w:rPr>
              <w:t>1</w:t>
            </w:r>
            <w:r w:rsidRPr="00BC7953">
              <w:rPr>
                <w:rFonts w:ascii="Bookman Old Style" w:hAnsi="Bookman Old Style" w:cs="Calibri"/>
                <w:lang w:val="en-US" w:eastAsia="id-ID"/>
              </w:rPr>
              <w:t>.</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Antenna pemancar radio</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8529109200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lang w:val="en-US" w:eastAsia="id-ID"/>
              </w:rPr>
            </w:pPr>
            <w:r w:rsidRPr="00BC7953">
              <w:rPr>
                <w:rFonts w:ascii="Bookman Old Style" w:hAnsi="Bookman Old Style" w:cs="Calibri"/>
                <w:lang w:eastAsia="id-ID"/>
              </w:rPr>
              <w:t>2</w:t>
            </w:r>
            <w:r w:rsidRPr="00BC7953">
              <w:rPr>
                <w:rFonts w:ascii="Bookman Old Style" w:hAnsi="Bookman Old Style" w:cs="Calibri"/>
                <w:lang w:val="en-US" w:eastAsia="id-ID"/>
              </w:rPr>
              <w:t>.</w:t>
            </w:r>
          </w:p>
        </w:tc>
        <w:tc>
          <w:tcPr>
            <w:tcW w:w="5689" w:type="dxa"/>
            <w:gridSpan w:val="3"/>
            <w:shd w:val="clear" w:color="auto" w:fill="auto"/>
            <w:noWrap/>
            <w:vAlign w:val="bottom"/>
            <w:hideMark/>
          </w:tcPr>
          <w:p w:rsidR="005E35B0" w:rsidRPr="00ED739B" w:rsidRDefault="005E35B0" w:rsidP="00E54CAA">
            <w:pPr>
              <w:rPr>
                <w:rFonts w:ascii="Bookman Old Style" w:hAnsi="Bookman Old Style" w:cs="Calibri"/>
                <w:i/>
                <w:lang w:eastAsia="id-ID"/>
              </w:rPr>
            </w:pPr>
            <w:r w:rsidRPr="00ED739B">
              <w:rPr>
                <w:rFonts w:ascii="Bookman Old Style" w:hAnsi="Bookman Old Style" w:cs="Calibri"/>
                <w:i/>
                <w:lang w:eastAsia="id-ID"/>
              </w:rPr>
              <w:t>Receiver</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8529103000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p w:rsidR="005E35B0" w:rsidRDefault="005E35B0" w:rsidP="00E54CAA">
            <w:pPr>
              <w:rPr>
                <w:rFonts w:ascii="Bookman Old Style" w:hAnsi="Bookman Old Style" w:cs="Calibri"/>
                <w:color w:val="000000"/>
                <w:lang w:eastAsia="id-ID"/>
              </w:rPr>
            </w:pPr>
          </w:p>
          <w:p w:rsidR="005E35B0" w:rsidRDefault="005E35B0" w:rsidP="00E54CAA">
            <w:pPr>
              <w:rPr>
                <w:rFonts w:ascii="Bookman Old Style" w:hAnsi="Bookman Old Style" w:cs="Calibri"/>
                <w:color w:val="000000"/>
                <w:lang w:eastAsia="id-ID"/>
              </w:rPr>
            </w:pPr>
          </w:p>
          <w:p w:rsidR="005E35B0" w:rsidRPr="00BC7953" w:rsidRDefault="005E35B0" w:rsidP="00E54CAA">
            <w:pPr>
              <w:rPr>
                <w:rFonts w:ascii="Bookman Old Style" w:hAnsi="Bookman Old Style" w:cs="Calibri"/>
                <w:color w:val="000000"/>
                <w:lang w:eastAsia="id-ID"/>
              </w:rPr>
            </w:pP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p w:rsidR="005E35B0" w:rsidRPr="00BC7953" w:rsidRDefault="005E35B0" w:rsidP="00E54CAA">
            <w:pPr>
              <w:rPr>
                <w:rFonts w:ascii="Bookman Old Style" w:hAnsi="Bookman Old Style" w:cs="Calibri"/>
                <w:color w:val="000000"/>
                <w:lang w:eastAsia="id-ID"/>
              </w:rPr>
            </w:pP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III.</w:t>
            </w:r>
          </w:p>
        </w:tc>
        <w:tc>
          <w:tcPr>
            <w:tcW w:w="6870" w:type="dxa"/>
            <w:gridSpan w:val="5"/>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KELOMPOK PELANGGAN (CPE)</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A.</w:t>
            </w:r>
          </w:p>
        </w:tc>
        <w:tc>
          <w:tcPr>
            <w:tcW w:w="6385" w:type="dxa"/>
            <w:gridSpan w:val="4"/>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xml:space="preserve">BERBASIS KABEL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1.</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TERMINAL</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5E35B0">
            <w:pPr>
              <w:pStyle w:val="ListParagraph"/>
              <w:widowControl w:val="0"/>
              <w:numPr>
                <w:ilvl w:val="0"/>
                <w:numId w:val="40"/>
              </w:numPr>
              <w:tabs>
                <w:tab w:val="left" w:pos="437"/>
              </w:tabs>
              <w:suppressAutoHyphens/>
              <w:autoSpaceDE w:val="0"/>
              <w:spacing w:after="0" w:line="240" w:lineRule="auto"/>
              <w:ind w:left="437" w:hanging="425"/>
              <w:contextualSpacing w:val="0"/>
              <w:rPr>
                <w:rFonts w:ascii="Bookman Old Style" w:hAnsi="Bookman Old Style" w:cs="Calibri"/>
                <w:lang w:eastAsia="id-ID"/>
              </w:rPr>
            </w:pPr>
            <w:r w:rsidRPr="00BC7953">
              <w:rPr>
                <w:rFonts w:ascii="Bookman Old Style" w:hAnsi="Bookman Old Style" w:cs="Calibri"/>
                <w:lang w:eastAsia="id-ID"/>
              </w:rPr>
              <w:t>Pesawat Telepon Analog</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8517180000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5E35B0">
            <w:pPr>
              <w:pStyle w:val="ListParagraph"/>
              <w:widowControl w:val="0"/>
              <w:numPr>
                <w:ilvl w:val="0"/>
                <w:numId w:val="40"/>
              </w:numPr>
              <w:tabs>
                <w:tab w:val="left" w:pos="437"/>
              </w:tabs>
              <w:suppressAutoHyphens/>
              <w:autoSpaceDE w:val="0"/>
              <w:spacing w:after="0" w:line="240" w:lineRule="auto"/>
              <w:ind w:left="437" w:hanging="425"/>
              <w:contextualSpacing w:val="0"/>
              <w:rPr>
                <w:rFonts w:ascii="Bookman Old Style" w:hAnsi="Bookman Old Style" w:cs="Calibri"/>
                <w:lang w:eastAsia="id-ID"/>
              </w:rPr>
            </w:pPr>
            <w:r w:rsidRPr="00BC7953">
              <w:rPr>
                <w:rFonts w:ascii="Bookman Old Style" w:hAnsi="Bookman Old Style" w:cs="Calibri"/>
                <w:lang w:eastAsia="id-ID"/>
              </w:rPr>
              <w:t>Pesawat Telepon Umum (</w:t>
            </w:r>
            <w:r>
              <w:rPr>
                <w:rFonts w:ascii="Bookman Old Style" w:hAnsi="Bookman Old Style" w:cs="Calibri"/>
                <w:lang w:eastAsia="id-ID"/>
              </w:rPr>
              <w:t>K</w:t>
            </w:r>
            <w:r w:rsidRPr="00BC7953">
              <w:rPr>
                <w:rFonts w:ascii="Bookman Old Style" w:hAnsi="Bookman Old Style" w:cs="Calibri"/>
                <w:lang w:eastAsia="id-ID"/>
              </w:rPr>
              <w:t>oin, Kartu)</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8517180000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5E35B0">
            <w:pPr>
              <w:pStyle w:val="ListParagraph"/>
              <w:widowControl w:val="0"/>
              <w:numPr>
                <w:ilvl w:val="0"/>
                <w:numId w:val="40"/>
              </w:numPr>
              <w:tabs>
                <w:tab w:val="left" w:pos="437"/>
              </w:tabs>
              <w:suppressAutoHyphens/>
              <w:autoSpaceDE w:val="0"/>
              <w:spacing w:after="0" w:line="240" w:lineRule="auto"/>
              <w:ind w:left="437" w:hanging="425"/>
              <w:contextualSpacing w:val="0"/>
              <w:rPr>
                <w:rFonts w:ascii="Bookman Old Style" w:hAnsi="Bookman Old Style" w:cs="Calibri"/>
                <w:lang w:eastAsia="id-ID"/>
              </w:rPr>
            </w:pPr>
            <w:r w:rsidRPr="00BC7953">
              <w:rPr>
                <w:rFonts w:ascii="Bookman Old Style" w:hAnsi="Bookman Old Style" w:cs="Calibri"/>
                <w:lang w:eastAsia="id-ID"/>
              </w:rPr>
              <w:t xml:space="preserve">Pesawat </w:t>
            </w:r>
            <w:r w:rsidRPr="00ED739B">
              <w:rPr>
                <w:rFonts w:ascii="Bookman Old Style" w:hAnsi="Bookman Old Style" w:cs="Calibri"/>
                <w:i/>
                <w:lang w:eastAsia="id-ID"/>
              </w:rPr>
              <w:t>Key Telephone System</w:t>
            </w:r>
            <w:r w:rsidRPr="00BC7953">
              <w:rPr>
                <w:rFonts w:ascii="Bookman Old Style" w:hAnsi="Bookman Old Style" w:cs="Calibri"/>
                <w:lang w:eastAsia="id-ID"/>
              </w:rPr>
              <w:t xml:space="preserve"> (KTS)</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8517180000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5E35B0">
            <w:pPr>
              <w:pStyle w:val="ListParagraph"/>
              <w:widowControl w:val="0"/>
              <w:numPr>
                <w:ilvl w:val="0"/>
                <w:numId w:val="40"/>
              </w:numPr>
              <w:tabs>
                <w:tab w:val="left" w:pos="437"/>
              </w:tabs>
              <w:suppressAutoHyphens/>
              <w:autoSpaceDE w:val="0"/>
              <w:spacing w:after="0" w:line="240" w:lineRule="auto"/>
              <w:ind w:left="437" w:hanging="425"/>
              <w:contextualSpacing w:val="0"/>
              <w:rPr>
                <w:rFonts w:ascii="Bookman Old Style" w:hAnsi="Bookman Old Style" w:cs="Calibri"/>
                <w:lang w:eastAsia="id-ID"/>
              </w:rPr>
            </w:pPr>
            <w:r w:rsidRPr="00BC7953">
              <w:rPr>
                <w:rFonts w:ascii="Bookman Old Style" w:hAnsi="Bookman Old Style" w:cs="Calibri"/>
                <w:lang w:eastAsia="id-ID"/>
              </w:rPr>
              <w:t>Pesawat PBX</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8517180000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5E35B0">
            <w:pPr>
              <w:pStyle w:val="ListParagraph"/>
              <w:widowControl w:val="0"/>
              <w:numPr>
                <w:ilvl w:val="0"/>
                <w:numId w:val="40"/>
              </w:numPr>
              <w:tabs>
                <w:tab w:val="left" w:pos="437"/>
              </w:tabs>
              <w:suppressAutoHyphens/>
              <w:autoSpaceDE w:val="0"/>
              <w:spacing w:after="0" w:line="240" w:lineRule="auto"/>
              <w:ind w:left="437" w:hanging="425"/>
              <w:contextualSpacing w:val="0"/>
              <w:rPr>
                <w:rFonts w:ascii="Bookman Old Style" w:hAnsi="Bookman Old Style" w:cs="Calibri"/>
                <w:lang w:eastAsia="id-ID"/>
              </w:rPr>
            </w:pPr>
            <w:r w:rsidRPr="00BC7953">
              <w:rPr>
                <w:rFonts w:ascii="Bookman Old Style" w:hAnsi="Bookman Old Style" w:cs="Calibri"/>
                <w:lang w:eastAsia="id-ID"/>
              </w:rPr>
              <w:t xml:space="preserve">Terminal VoIP / IP </w:t>
            </w:r>
            <w:r w:rsidRPr="00ED739B">
              <w:rPr>
                <w:rFonts w:ascii="Bookman Old Style" w:hAnsi="Bookman Old Style" w:cs="Calibri"/>
                <w:i/>
                <w:lang w:eastAsia="id-ID"/>
              </w:rPr>
              <w:t>Phone</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8517180000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ED739B" w:rsidRDefault="005E35B0" w:rsidP="005E35B0">
            <w:pPr>
              <w:pStyle w:val="ListParagraph"/>
              <w:widowControl w:val="0"/>
              <w:numPr>
                <w:ilvl w:val="0"/>
                <w:numId w:val="40"/>
              </w:numPr>
              <w:tabs>
                <w:tab w:val="left" w:pos="437"/>
              </w:tabs>
              <w:suppressAutoHyphens/>
              <w:autoSpaceDE w:val="0"/>
              <w:spacing w:after="0" w:line="240" w:lineRule="auto"/>
              <w:ind w:left="437" w:hanging="425"/>
              <w:contextualSpacing w:val="0"/>
              <w:rPr>
                <w:rFonts w:ascii="Bookman Old Style" w:hAnsi="Bookman Old Style" w:cs="Calibri"/>
                <w:i/>
                <w:lang w:eastAsia="id-ID"/>
              </w:rPr>
            </w:pPr>
            <w:r w:rsidRPr="00ED739B">
              <w:rPr>
                <w:rFonts w:ascii="Bookman Old Style" w:hAnsi="Bookman Old Style" w:cs="Calibri"/>
                <w:i/>
                <w:lang w:eastAsia="id-ID"/>
              </w:rPr>
              <w:t>Video Phone / Video Conference</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8517180000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5E35B0">
            <w:pPr>
              <w:pStyle w:val="ListParagraph"/>
              <w:widowControl w:val="0"/>
              <w:numPr>
                <w:ilvl w:val="0"/>
                <w:numId w:val="40"/>
              </w:numPr>
              <w:tabs>
                <w:tab w:val="left" w:pos="437"/>
              </w:tabs>
              <w:suppressAutoHyphens/>
              <w:autoSpaceDE w:val="0"/>
              <w:spacing w:after="0" w:line="240" w:lineRule="auto"/>
              <w:ind w:left="437" w:hanging="425"/>
              <w:contextualSpacing w:val="0"/>
              <w:rPr>
                <w:rFonts w:ascii="Bookman Old Style" w:hAnsi="Bookman Old Style" w:cs="Calibri"/>
                <w:lang w:eastAsia="id-ID"/>
              </w:rPr>
            </w:pPr>
            <w:r w:rsidRPr="00BC7953">
              <w:rPr>
                <w:rFonts w:ascii="Bookman Old Style" w:hAnsi="Bookman Old Style" w:cs="Calibri"/>
                <w:lang w:eastAsia="id-ID"/>
              </w:rPr>
              <w:t>Mesin Faximile</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8443324000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5689" w:type="dxa"/>
            <w:gridSpan w:val="3"/>
            <w:shd w:val="clear" w:color="auto" w:fill="auto"/>
            <w:noWrap/>
            <w:vAlign w:val="bottom"/>
            <w:hideMark/>
          </w:tcPr>
          <w:p w:rsidR="005E35B0" w:rsidRPr="00BC7953" w:rsidRDefault="005E35B0" w:rsidP="005E35B0">
            <w:pPr>
              <w:pStyle w:val="ListParagraph"/>
              <w:widowControl w:val="0"/>
              <w:numPr>
                <w:ilvl w:val="0"/>
                <w:numId w:val="40"/>
              </w:numPr>
              <w:tabs>
                <w:tab w:val="left" w:pos="437"/>
              </w:tabs>
              <w:suppressAutoHyphens/>
              <w:autoSpaceDE w:val="0"/>
              <w:spacing w:after="0" w:line="240" w:lineRule="auto"/>
              <w:ind w:left="437" w:hanging="425"/>
              <w:contextualSpacing w:val="0"/>
              <w:rPr>
                <w:rFonts w:ascii="Bookman Old Style" w:hAnsi="Bookman Old Style" w:cs="Calibri"/>
                <w:lang w:eastAsia="id-ID"/>
              </w:rPr>
            </w:pPr>
            <w:r w:rsidRPr="00BC7953">
              <w:rPr>
                <w:rFonts w:ascii="Bookman Old Style" w:hAnsi="Bookman Old Style" w:cs="Calibri"/>
                <w:lang w:eastAsia="id-ID"/>
              </w:rPr>
              <w:t>Kombinasi faximile, printer, copier, berwarna</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8443313010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5E35B0">
            <w:pPr>
              <w:pStyle w:val="ListParagraph"/>
              <w:widowControl w:val="0"/>
              <w:numPr>
                <w:ilvl w:val="0"/>
                <w:numId w:val="40"/>
              </w:numPr>
              <w:tabs>
                <w:tab w:val="left" w:pos="437"/>
              </w:tabs>
              <w:suppressAutoHyphens/>
              <w:autoSpaceDE w:val="0"/>
              <w:spacing w:after="0" w:line="240" w:lineRule="auto"/>
              <w:ind w:left="437" w:hanging="425"/>
              <w:contextualSpacing w:val="0"/>
              <w:rPr>
                <w:rFonts w:ascii="Bookman Old Style" w:hAnsi="Bookman Old Style" w:cs="Calibri"/>
                <w:lang w:eastAsia="id-ID"/>
              </w:rPr>
            </w:pPr>
            <w:r w:rsidRPr="00BC7953">
              <w:rPr>
                <w:rFonts w:ascii="Bookman Old Style" w:hAnsi="Bookman Old Style" w:cs="Calibri"/>
                <w:lang w:eastAsia="id-ID"/>
              </w:rPr>
              <w:t xml:space="preserve">Kombinasi mesin faximile, printer, copier </w:t>
            </w:r>
            <w:r w:rsidRPr="00BC7953">
              <w:rPr>
                <w:rFonts w:ascii="Bookman Old Style" w:hAnsi="Bookman Old Style" w:cs="Calibri"/>
                <w:lang w:val="en-US" w:eastAsia="id-ID"/>
              </w:rPr>
              <w:t xml:space="preserve"> </w:t>
            </w:r>
            <w:r w:rsidRPr="00BC7953">
              <w:rPr>
                <w:rFonts w:ascii="Bookman Old Style" w:hAnsi="Bookman Old Style" w:cs="Calibri"/>
                <w:lang w:eastAsia="id-ID"/>
              </w:rPr>
              <w:t>selain berwarna</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8443313090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ED739B" w:rsidRDefault="005E35B0" w:rsidP="005E35B0">
            <w:pPr>
              <w:pStyle w:val="ListParagraph"/>
              <w:widowControl w:val="0"/>
              <w:numPr>
                <w:ilvl w:val="0"/>
                <w:numId w:val="40"/>
              </w:numPr>
              <w:tabs>
                <w:tab w:val="left" w:pos="437"/>
              </w:tabs>
              <w:suppressAutoHyphens/>
              <w:autoSpaceDE w:val="0"/>
              <w:spacing w:after="0" w:line="240" w:lineRule="auto"/>
              <w:ind w:left="437" w:hanging="425"/>
              <w:contextualSpacing w:val="0"/>
              <w:rPr>
                <w:rFonts w:ascii="Bookman Old Style" w:hAnsi="Bookman Old Style" w:cs="Calibri"/>
                <w:i/>
                <w:lang w:eastAsia="id-ID"/>
              </w:rPr>
            </w:pPr>
            <w:r w:rsidRPr="00ED739B">
              <w:rPr>
                <w:rFonts w:ascii="Bookman Old Style" w:hAnsi="Bookman Old Style" w:cs="Calibri"/>
                <w:i/>
                <w:lang w:eastAsia="id-ID"/>
              </w:rPr>
              <w:t>Teleprinter</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8443324000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lastRenderedPageBreak/>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5E35B0">
            <w:pPr>
              <w:pStyle w:val="ListParagraph"/>
              <w:widowControl w:val="0"/>
              <w:numPr>
                <w:ilvl w:val="0"/>
                <w:numId w:val="40"/>
              </w:numPr>
              <w:tabs>
                <w:tab w:val="left" w:pos="437"/>
              </w:tabs>
              <w:suppressAutoHyphens/>
              <w:autoSpaceDE w:val="0"/>
              <w:spacing w:after="0" w:line="240" w:lineRule="auto"/>
              <w:ind w:left="437" w:hanging="425"/>
              <w:contextualSpacing w:val="0"/>
              <w:rPr>
                <w:rFonts w:ascii="Bookman Old Style" w:hAnsi="Bookman Old Style" w:cs="Calibri"/>
                <w:lang w:eastAsia="id-ID"/>
              </w:rPr>
            </w:pPr>
            <w:r w:rsidRPr="00BC7953">
              <w:rPr>
                <w:rFonts w:ascii="Bookman Old Style" w:hAnsi="Bookman Old Style" w:cs="Calibri"/>
                <w:lang w:eastAsia="id-ID"/>
              </w:rPr>
              <w:t>ONT (</w:t>
            </w:r>
            <w:r w:rsidRPr="00ED739B">
              <w:rPr>
                <w:rFonts w:ascii="Bookman Old Style" w:hAnsi="Bookman Old Style" w:cs="Calibri"/>
                <w:i/>
                <w:lang w:eastAsia="id-ID"/>
              </w:rPr>
              <w:t>Optical Network Terminal</w:t>
            </w:r>
            <w:r w:rsidRPr="00BC7953">
              <w:rPr>
                <w:rFonts w:ascii="Bookman Old Style" w:hAnsi="Bookman Old Style" w:cs="Calibri"/>
                <w:lang w:eastAsia="id-ID"/>
              </w:rPr>
              <w:t>)</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8517622900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5771FE" w:rsidRDefault="005E35B0" w:rsidP="005E35B0">
            <w:pPr>
              <w:pStyle w:val="ListParagraph"/>
              <w:widowControl w:val="0"/>
              <w:numPr>
                <w:ilvl w:val="0"/>
                <w:numId w:val="40"/>
              </w:numPr>
              <w:tabs>
                <w:tab w:val="left" w:pos="437"/>
              </w:tabs>
              <w:suppressAutoHyphens/>
              <w:autoSpaceDE w:val="0"/>
              <w:spacing w:after="0" w:line="240" w:lineRule="auto"/>
              <w:ind w:hanging="720"/>
              <w:contextualSpacing w:val="0"/>
              <w:rPr>
                <w:rFonts w:ascii="Bookman Old Style" w:hAnsi="Bookman Old Style" w:cs="Calibri"/>
                <w:lang w:eastAsia="id-ID"/>
              </w:rPr>
            </w:pPr>
            <w:r w:rsidRPr="005771FE">
              <w:rPr>
                <w:rFonts w:ascii="Bookman Old Style" w:hAnsi="Bookman Old Style" w:cs="Calibri"/>
                <w:lang w:eastAsia="id-ID"/>
              </w:rPr>
              <w:t>ONU (</w:t>
            </w:r>
            <w:r w:rsidRPr="00ED739B">
              <w:rPr>
                <w:rFonts w:ascii="Bookman Old Style" w:hAnsi="Bookman Old Style" w:cs="Calibri"/>
                <w:i/>
                <w:lang w:eastAsia="id-ID"/>
              </w:rPr>
              <w:t>Optical Node Unit</w:t>
            </w:r>
            <w:r w:rsidRPr="005771FE">
              <w:rPr>
                <w:rFonts w:ascii="Bookman Old Style" w:hAnsi="Bookman Old Style" w:cs="Calibri"/>
                <w:lang w:eastAsia="id-ID"/>
              </w:rPr>
              <w:t>)</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8517622900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5771FE" w:rsidRDefault="005E35B0" w:rsidP="005E35B0">
            <w:pPr>
              <w:pStyle w:val="ListParagraph"/>
              <w:widowControl w:val="0"/>
              <w:numPr>
                <w:ilvl w:val="0"/>
                <w:numId w:val="40"/>
              </w:numPr>
              <w:tabs>
                <w:tab w:val="left" w:pos="437"/>
              </w:tabs>
              <w:suppressAutoHyphens/>
              <w:autoSpaceDE w:val="0"/>
              <w:spacing w:after="0" w:line="240" w:lineRule="auto"/>
              <w:ind w:hanging="720"/>
              <w:contextualSpacing w:val="0"/>
              <w:rPr>
                <w:rFonts w:ascii="Bookman Old Style" w:hAnsi="Bookman Old Style" w:cs="Calibri"/>
                <w:lang w:eastAsia="id-ID"/>
              </w:rPr>
            </w:pPr>
            <w:r w:rsidRPr="00ED739B">
              <w:rPr>
                <w:rFonts w:ascii="Bookman Old Style" w:hAnsi="Bookman Old Style" w:cs="Calibri"/>
                <w:i/>
                <w:lang w:eastAsia="id-ID"/>
              </w:rPr>
              <w:t>Point of Sales Terminal</w:t>
            </w:r>
            <w:r w:rsidRPr="005771FE">
              <w:rPr>
                <w:rFonts w:ascii="Bookman Old Style" w:hAnsi="Bookman Old Style" w:cs="Calibri"/>
                <w:lang w:eastAsia="id-ID"/>
              </w:rPr>
              <w:t xml:space="preserve"> (Terminal EDC)</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8471309000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255"/>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5771FE" w:rsidRDefault="005E35B0" w:rsidP="005E35B0">
            <w:pPr>
              <w:pStyle w:val="ListParagraph"/>
              <w:widowControl w:val="0"/>
              <w:numPr>
                <w:ilvl w:val="0"/>
                <w:numId w:val="40"/>
              </w:numPr>
              <w:tabs>
                <w:tab w:val="left" w:pos="437"/>
              </w:tabs>
              <w:suppressAutoHyphens/>
              <w:autoSpaceDE w:val="0"/>
              <w:spacing w:after="0" w:line="240" w:lineRule="auto"/>
              <w:ind w:left="437" w:hanging="425"/>
              <w:contextualSpacing w:val="0"/>
              <w:rPr>
                <w:rFonts w:ascii="Bookman Old Style" w:hAnsi="Bookman Old Style" w:cs="Calibri"/>
                <w:lang w:eastAsia="id-ID"/>
              </w:rPr>
            </w:pPr>
            <w:r w:rsidRPr="00ED739B">
              <w:rPr>
                <w:rFonts w:ascii="Bookman Old Style" w:hAnsi="Bookman Old Style" w:cs="Calibri"/>
                <w:i/>
                <w:lang w:eastAsia="id-ID"/>
              </w:rPr>
              <w:t>Set Top Box</w:t>
            </w:r>
            <w:r w:rsidRPr="005771FE">
              <w:rPr>
                <w:rFonts w:ascii="Bookman Old Style" w:hAnsi="Bookman Old Style" w:cs="Calibri"/>
                <w:lang w:eastAsia="id-ID"/>
              </w:rPr>
              <w:t xml:space="preserve"> Kabel</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8528711100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ED739B" w:rsidRDefault="005E35B0" w:rsidP="005E35B0">
            <w:pPr>
              <w:pStyle w:val="ListParagraph"/>
              <w:widowControl w:val="0"/>
              <w:numPr>
                <w:ilvl w:val="0"/>
                <w:numId w:val="40"/>
              </w:numPr>
              <w:tabs>
                <w:tab w:val="left" w:pos="437"/>
              </w:tabs>
              <w:suppressAutoHyphens/>
              <w:autoSpaceDE w:val="0"/>
              <w:spacing w:after="0" w:line="240" w:lineRule="auto"/>
              <w:ind w:left="437" w:hanging="425"/>
              <w:contextualSpacing w:val="0"/>
              <w:rPr>
                <w:rFonts w:ascii="Bookman Old Style" w:hAnsi="Bookman Old Style" w:cs="Calibri"/>
                <w:i/>
                <w:lang w:eastAsia="id-ID"/>
              </w:rPr>
            </w:pPr>
            <w:r w:rsidRPr="00ED739B">
              <w:rPr>
                <w:rFonts w:ascii="Bookman Old Style" w:hAnsi="Bookman Old Style" w:cs="Calibri"/>
                <w:i/>
                <w:lang w:eastAsia="id-ID"/>
              </w:rPr>
              <w:t>Ethernet First Miles</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8517624900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5689" w:type="dxa"/>
            <w:gridSpan w:val="3"/>
            <w:shd w:val="clear" w:color="auto" w:fill="auto"/>
            <w:noWrap/>
            <w:vAlign w:val="bottom"/>
            <w:hideMark/>
          </w:tcPr>
          <w:p w:rsidR="005E35B0" w:rsidRPr="00ED739B" w:rsidRDefault="005E35B0" w:rsidP="005E35B0">
            <w:pPr>
              <w:pStyle w:val="ListParagraph"/>
              <w:widowControl w:val="0"/>
              <w:numPr>
                <w:ilvl w:val="0"/>
                <w:numId w:val="40"/>
              </w:numPr>
              <w:tabs>
                <w:tab w:val="left" w:pos="437"/>
              </w:tabs>
              <w:suppressAutoHyphens/>
              <w:autoSpaceDE w:val="0"/>
              <w:spacing w:after="0" w:line="240" w:lineRule="auto"/>
              <w:ind w:left="437" w:hanging="425"/>
              <w:contextualSpacing w:val="0"/>
              <w:rPr>
                <w:rFonts w:ascii="Bookman Old Style" w:hAnsi="Bookman Old Style" w:cs="Calibri"/>
                <w:i/>
                <w:lang w:eastAsia="id-ID"/>
              </w:rPr>
            </w:pPr>
            <w:r w:rsidRPr="00ED739B">
              <w:rPr>
                <w:rFonts w:ascii="Bookman Old Style" w:hAnsi="Bookman Old Style" w:cs="Calibri"/>
                <w:i/>
                <w:lang w:eastAsia="id-ID"/>
              </w:rPr>
              <w:t xml:space="preserve">Smart </w:t>
            </w:r>
            <w:r w:rsidRPr="00ED739B">
              <w:rPr>
                <w:rFonts w:ascii="Bookman Old Style" w:hAnsi="Bookman Old Style" w:cs="Calibri"/>
                <w:lang w:eastAsia="id-ID"/>
              </w:rPr>
              <w:t>TV</w:t>
            </w:r>
            <w:r w:rsidRPr="00ED739B">
              <w:rPr>
                <w:rFonts w:ascii="Bookman Old Style" w:hAnsi="Bookman Old Style" w:cs="Calibri"/>
                <w:i/>
                <w:lang w:eastAsia="id-ID"/>
              </w:rPr>
              <w:t xml:space="preserve"> Box</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8528711100</w:t>
            </w:r>
          </w:p>
        </w:tc>
        <w:tc>
          <w:tcPr>
            <w:tcW w:w="1849" w:type="dxa"/>
            <w:tcBorders>
              <w:left w:val="nil"/>
            </w:tcBorders>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r>
      <w:tr w:rsidR="005E35B0" w:rsidRPr="00BC7953" w:rsidTr="00E54CAA">
        <w:trPr>
          <w:trHeight w:val="523"/>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5771FE" w:rsidRDefault="005E35B0" w:rsidP="005E35B0">
            <w:pPr>
              <w:pStyle w:val="ListParagraph"/>
              <w:widowControl w:val="0"/>
              <w:numPr>
                <w:ilvl w:val="0"/>
                <w:numId w:val="40"/>
              </w:numPr>
              <w:tabs>
                <w:tab w:val="left" w:pos="437"/>
              </w:tabs>
              <w:suppressAutoHyphens/>
              <w:autoSpaceDE w:val="0"/>
              <w:spacing w:after="0" w:line="240" w:lineRule="auto"/>
              <w:ind w:left="436" w:hanging="425"/>
              <w:contextualSpacing w:val="0"/>
              <w:rPr>
                <w:rFonts w:ascii="Bookman Old Style" w:hAnsi="Bookman Old Style" w:cs="Calibri"/>
                <w:lang w:eastAsia="id-ID"/>
              </w:rPr>
            </w:pPr>
            <w:r w:rsidRPr="005771FE">
              <w:rPr>
                <w:rFonts w:ascii="Bookman Old Style" w:hAnsi="Bookman Old Style" w:cs="Calibri"/>
                <w:lang w:eastAsia="id-ID"/>
              </w:rPr>
              <w:t>Komputer Genggam (</w:t>
            </w:r>
            <w:r w:rsidRPr="00ED739B">
              <w:rPr>
                <w:rFonts w:ascii="Bookman Old Style" w:hAnsi="Bookman Old Style" w:cs="Calibri"/>
                <w:i/>
                <w:lang w:eastAsia="id-ID"/>
              </w:rPr>
              <w:t>Handheld</w:t>
            </w:r>
            <w:r w:rsidRPr="005771FE">
              <w:rPr>
                <w:rFonts w:ascii="Bookman Old Style" w:hAnsi="Bookman Old Style" w:cs="Calibri"/>
                <w:lang w:eastAsia="id-ID"/>
              </w:rPr>
              <w:t xml:space="preserve">) termasuk  </w:t>
            </w:r>
            <w:r w:rsidRPr="00ED739B">
              <w:rPr>
                <w:rFonts w:ascii="Bookman Old Style" w:hAnsi="Bookman Old Style" w:cs="Calibri"/>
                <w:i/>
                <w:lang w:eastAsia="id-ID"/>
              </w:rPr>
              <w:t>Palmtop</w:t>
            </w:r>
            <w:r w:rsidRPr="005771FE">
              <w:rPr>
                <w:rFonts w:ascii="Bookman Old Style" w:hAnsi="Bookman Old Style" w:cs="Calibri"/>
                <w:lang w:eastAsia="id-ID"/>
              </w:rPr>
              <w:t xml:space="preserve"> dan </w:t>
            </w:r>
            <w:r w:rsidRPr="00ED739B">
              <w:rPr>
                <w:rFonts w:ascii="Bookman Old Style" w:hAnsi="Bookman Old Style" w:cs="Calibri"/>
                <w:i/>
                <w:lang w:eastAsia="id-ID"/>
              </w:rPr>
              <w:t>Personal Digital Assistant</w:t>
            </w:r>
            <w:r w:rsidRPr="005771FE">
              <w:rPr>
                <w:rFonts w:ascii="Bookman Old Style" w:hAnsi="Bookman Old Style" w:cs="Calibri"/>
                <w:lang w:eastAsia="id-ID"/>
              </w:rPr>
              <w:t xml:space="preserve"> (PDA)</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center"/>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8471301000</w:t>
            </w:r>
          </w:p>
        </w:tc>
        <w:tc>
          <w:tcPr>
            <w:tcW w:w="1849" w:type="dxa"/>
            <w:tcBorders>
              <w:left w:val="nil"/>
            </w:tcBorders>
            <w:shd w:val="clear" w:color="auto" w:fill="auto"/>
            <w:noWrap/>
            <w:vAlign w:val="bottom"/>
          </w:tcPr>
          <w:p w:rsidR="005E35B0" w:rsidRPr="00BC7953" w:rsidRDefault="005E35B0" w:rsidP="00E54CAA">
            <w:pPr>
              <w:rPr>
                <w:rFonts w:ascii="Bookman Old Style" w:hAnsi="Bookman Old Style" w:cs="Calibri"/>
                <w:color w:val="FF0000"/>
                <w:lang w:eastAsia="id-ID"/>
              </w:rPr>
            </w:pPr>
          </w:p>
        </w:tc>
      </w:tr>
      <w:tr w:rsidR="005E35B0" w:rsidRPr="00BC7953" w:rsidTr="00E54CAA">
        <w:trPr>
          <w:trHeight w:val="6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hideMark/>
          </w:tcPr>
          <w:p w:rsidR="005E35B0" w:rsidRPr="005771FE" w:rsidRDefault="005E35B0" w:rsidP="005E35B0">
            <w:pPr>
              <w:pStyle w:val="ListParagraph"/>
              <w:widowControl w:val="0"/>
              <w:numPr>
                <w:ilvl w:val="0"/>
                <w:numId w:val="40"/>
              </w:numPr>
              <w:tabs>
                <w:tab w:val="left" w:pos="437"/>
              </w:tabs>
              <w:suppressAutoHyphens/>
              <w:autoSpaceDE w:val="0"/>
              <w:spacing w:after="0" w:line="240" w:lineRule="auto"/>
              <w:ind w:left="437" w:hanging="425"/>
              <w:contextualSpacing w:val="0"/>
              <w:rPr>
                <w:rFonts w:ascii="Bookman Old Style" w:hAnsi="Bookman Old Style" w:cs="Calibri"/>
                <w:lang w:eastAsia="id-ID"/>
              </w:rPr>
            </w:pPr>
            <w:r w:rsidRPr="005771FE">
              <w:rPr>
                <w:rFonts w:ascii="Bookman Old Style" w:hAnsi="Bookman Old Style" w:cs="Calibri"/>
                <w:lang w:eastAsia="id-ID"/>
              </w:rPr>
              <w:t xml:space="preserve">Laptop  termasuk </w:t>
            </w:r>
            <w:r w:rsidRPr="00ED739B">
              <w:rPr>
                <w:rFonts w:ascii="Bookman Old Style" w:hAnsi="Bookman Old Style" w:cs="Calibri"/>
                <w:i/>
                <w:lang w:eastAsia="id-ID"/>
              </w:rPr>
              <w:t>notebook</w:t>
            </w:r>
            <w:r w:rsidRPr="005771FE">
              <w:rPr>
                <w:rFonts w:ascii="Bookman Old Style" w:hAnsi="Bookman Old Style" w:cs="Calibri"/>
                <w:lang w:eastAsia="id-ID"/>
              </w:rPr>
              <w:t xml:space="preserve"> dan </w:t>
            </w:r>
            <w:r w:rsidRPr="00ED739B">
              <w:rPr>
                <w:rFonts w:ascii="Bookman Old Style" w:hAnsi="Bookman Old Style" w:cs="Calibri"/>
                <w:i/>
                <w:lang w:eastAsia="id-ID"/>
              </w:rPr>
              <w:t>subnotebook</w:t>
            </w:r>
            <w:r w:rsidRPr="005771FE">
              <w:rPr>
                <w:rFonts w:ascii="Bookman Old Style" w:hAnsi="Bookman Old Style" w:cs="Calibri"/>
                <w:lang w:eastAsia="id-ID"/>
              </w:rPr>
              <w:t xml:space="preserve"> (memiliki </w:t>
            </w:r>
            <w:r w:rsidRPr="00ED739B">
              <w:rPr>
                <w:rFonts w:ascii="Bookman Old Style" w:hAnsi="Bookman Old Style" w:cs="Calibri"/>
                <w:i/>
                <w:lang w:eastAsia="id-ID"/>
              </w:rPr>
              <w:t>bluetooth</w:t>
            </w:r>
            <w:r w:rsidRPr="005771FE">
              <w:rPr>
                <w:rFonts w:ascii="Bookman Old Style" w:hAnsi="Bookman Old Style" w:cs="Calibri"/>
                <w:lang w:eastAsia="id-ID"/>
              </w:rPr>
              <w:t xml:space="preserve">, selular, </w:t>
            </w:r>
            <w:r w:rsidRPr="00ED739B">
              <w:rPr>
                <w:rFonts w:ascii="Bookman Old Style" w:hAnsi="Bookman Old Style" w:cs="Calibri"/>
                <w:i/>
                <w:lang w:eastAsia="id-ID"/>
              </w:rPr>
              <w:t>wifi</w:t>
            </w:r>
            <w:r w:rsidRPr="005771FE">
              <w:rPr>
                <w:rFonts w:ascii="Bookman Old Style" w:hAnsi="Bookman Old Style" w:cs="Calibri"/>
                <w:lang w:eastAsia="id-ID"/>
              </w:rPr>
              <w:t>)</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8471302000</w:t>
            </w:r>
          </w:p>
        </w:tc>
        <w:tc>
          <w:tcPr>
            <w:tcW w:w="1849" w:type="dxa"/>
            <w:tcBorders>
              <w:left w:val="nil"/>
            </w:tcBorders>
            <w:shd w:val="clear" w:color="auto" w:fill="auto"/>
            <w:noWrap/>
            <w:vAlign w:val="bottom"/>
          </w:tcPr>
          <w:p w:rsidR="005E35B0" w:rsidRPr="00BC7953" w:rsidRDefault="005E35B0" w:rsidP="00E54CAA">
            <w:pPr>
              <w:rPr>
                <w:rFonts w:ascii="Bookman Old Style" w:hAnsi="Bookman Old Style" w:cs="Calibri"/>
                <w:color w:val="FF0000"/>
                <w:lang w:eastAsia="id-ID"/>
              </w:rPr>
            </w:pP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F79646"/>
                <w:lang w:eastAsia="id-ID"/>
              </w:rPr>
            </w:pPr>
            <w:r w:rsidRPr="00BC7953">
              <w:rPr>
                <w:rFonts w:ascii="Bookman Old Style" w:hAnsi="Bookman Old Style" w:cs="Calibri"/>
                <w:color w:val="F79646"/>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2.</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MODEM</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xml:space="preserve">a. Modem </w:t>
            </w:r>
            <w:r w:rsidRPr="00ED739B">
              <w:rPr>
                <w:rFonts w:ascii="Bookman Old Style" w:hAnsi="Bookman Old Style" w:cs="Calibri"/>
                <w:i/>
                <w:color w:val="000000"/>
                <w:lang w:eastAsia="id-ID"/>
              </w:rPr>
              <w:t>Stand Alone</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8517624100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b. Modem ISDN</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8517624100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c. Modem xDSL (ADSL, HDSL, VDSL, G</w:t>
            </w:r>
            <w:r w:rsidRPr="00BC7953">
              <w:rPr>
                <w:rFonts w:ascii="Bookman Old Style" w:hAnsi="Bookman Old Style" w:cs="Calibri"/>
                <w:color w:val="000000"/>
                <w:lang w:val="en-US" w:eastAsia="id-ID"/>
              </w:rPr>
              <w:t>S</w:t>
            </w:r>
            <w:r w:rsidRPr="00BC7953">
              <w:rPr>
                <w:rFonts w:ascii="Bookman Old Style" w:hAnsi="Bookman Old Style" w:cs="Calibri"/>
                <w:color w:val="000000"/>
                <w:lang w:eastAsia="id-ID"/>
              </w:rPr>
              <w:t>HDSL)</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8517624100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xml:space="preserve">d. Modem </w:t>
            </w:r>
            <w:r w:rsidRPr="00ED739B">
              <w:rPr>
                <w:rFonts w:ascii="Bookman Old Style" w:hAnsi="Bookman Old Style" w:cs="Calibri"/>
                <w:i/>
                <w:color w:val="000000"/>
                <w:lang w:eastAsia="id-ID"/>
              </w:rPr>
              <w:t>Broadband Power Line</w:t>
            </w:r>
            <w:r w:rsidRPr="00BC7953">
              <w:rPr>
                <w:rFonts w:ascii="Bookman Old Style" w:hAnsi="Bookman Old Style" w:cs="Calibri"/>
                <w:color w:val="000000"/>
                <w:lang w:eastAsia="id-ID"/>
              </w:rPr>
              <w:t xml:space="preserve"> (BPL)</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8517624100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 Modem HFC</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8517624100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xml:space="preserve">f.  Modem </w:t>
            </w:r>
            <w:r w:rsidRPr="00ED739B">
              <w:rPr>
                <w:rFonts w:ascii="Bookman Old Style" w:hAnsi="Bookman Old Style" w:cs="Calibri"/>
                <w:i/>
                <w:lang w:eastAsia="id-ID"/>
              </w:rPr>
              <w:t>Manageable Home Gateway</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8517624100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B.</w:t>
            </w:r>
          </w:p>
        </w:tc>
        <w:tc>
          <w:tcPr>
            <w:tcW w:w="6385" w:type="dxa"/>
            <w:gridSpan w:val="4"/>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xml:space="preserve">BERBASIS NIRKABEL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1.</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TELEKOMUNIKASI PUBLIK</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xml:space="preserve">TERMINAL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Pesawat Telepon seluler GSM 900/1800 MHz</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8517120000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279"/>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Pesawat Telepon UMTS/IMT-2000</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8517120000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Pesawat Telepon Tanpa Kabel untuk Umum (TTKU)</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8517120000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Pesawat Telepon Umum Wireless Radio (koin/kartu)</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8517120000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Pesawat Telepon CDMA 450/800/1900 MHz</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8517120000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Terminal GMPCS, GMDSS</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8517120000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xml:space="preserve">Terminal Radio </w:t>
            </w:r>
            <w:r w:rsidRPr="00D85597">
              <w:rPr>
                <w:rFonts w:ascii="Bookman Old Style" w:hAnsi="Bookman Old Style" w:cs="Calibri"/>
                <w:i/>
                <w:color w:val="000000"/>
                <w:lang w:eastAsia="id-ID"/>
              </w:rPr>
              <w:t>Trunking / Paging</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8517120000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Telepon Satelit</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8517120000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xml:space="preserve">Pesawat Telepon DECT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8517110000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xml:space="preserve">Pesawat </w:t>
            </w:r>
            <w:r w:rsidRPr="00D85597">
              <w:rPr>
                <w:rFonts w:ascii="Bookman Old Style" w:hAnsi="Bookman Old Style" w:cs="Calibri"/>
                <w:i/>
                <w:color w:val="000000"/>
                <w:lang w:eastAsia="id-ID"/>
              </w:rPr>
              <w:t>Cordless</w:t>
            </w:r>
            <w:r w:rsidRPr="00BC7953">
              <w:rPr>
                <w:rFonts w:ascii="Bookman Old Style" w:hAnsi="Bookman Old Style" w:cs="Calibri"/>
                <w:color w:val="000000"/>
                <w:lang w:eastAsia="id-ID"/>
              </w:rPr>
              <w:t xml:space="preserve"> Telepon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8517110000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lastRenderedPageBreak/>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xml:space="preserve">Terminal EDC Wireless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8471309000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D85597">
              <w:rPr>
                <w:rFonts w:ascii="Bookman Old Style" w:hAnsi="Bookman Old Style" w:cs="Calibri"/>
                <w:i/>
                <w:color w:val="000000"/>
                <w:lang w:eastAsia="id-ID"/>
              </w:rPr>
              <w:t>Set Top Box</w:t>
            </w:r>
            <w:r w:rsidRPr="00BC7953">
              <w:rPr>
                <w:rFonts w:ascii="Bookman Old Style" w:hAnsi="Bookman Old Style" w:cs="Calibri"/>
                <w:color w:val="000000"/>
                <w:lang w:eastAsia="id-ID"/>
              </w:rPr>
              <w:t xml:space="preserve"> Penerima Satelit</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8528711100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D85597">
              <w:rPr>
                <w:rFonts w:ascii="Bookman Old Style" w:hAnsi="Bookman Old Style" w:cs="Calibri"/>
                <w:i/>
                <w:color w:val="000000"/>
                <w:lang w:eastAsia="id-ID"/>
              </w:rPr>
              <w:t>Set Top Box</w:t>
            </w:r>
            <w:r w:rsidRPr="00BC7953">
              <w:rPr>
                <w:rFonts w:ascii="Bookman Old Style" w:hAnsi="Bookman Old Style" w:cs="Calibri"/>
                <w:color w:val="000000"/>
                <w:lang w:eastAsia="id-ID"/>
              </w:rPr>
              <w:t xml:space="preserve"> Penerima Terrestrial</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8528711100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bCs/>
                <w:color w:val="FF0000"/>
                <w:lang w:eastAsia="id-ID"/>
              </w:rPr>
            </w:pPr>
            <w:r w:rsidRPr="00BC7953">
              <w:rPr>
                <w:rFonts w:ascii="Bookman Old Style" w:hAnsi="Bookman Old Style" w:cs="Calibri"/>
                <w:bCs/>
                <w:color w:val="FF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FF0000"/>
                <w:lang w:eastAsia="id-ID"/>
              </w:rPr>
            </w:pPr>
            <w:r w:rsidRPr="00BC7953">
              <w:rPr>
                <w:rFonts w:ascii="Bookman Old Style" w:hAnsi="Bookman Old Style" w:cs="Calibri"/>
                <w:bCs/>
                <w:color w:val="FF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lang w:eastAsia="id-ID"/>
              </w:rPr>
            </w:pPr>
            <w:r w:rsidRPr="00D85597">
              <w:rPr>
                <w:rFonts w:ascii="Bookman Old Style" w:hAnsi="Bookman Old Style" w:cs="Calibri"/>
                <w:i/>
                <w:lang w:eastAsia="id-ID"/>
              </w:rPr>
              <w:t>Car Communication Coverage</w:t>
            </w:r>
            <w:r w:rsidRPr="00BC7953">
              <w:rPr>
                <w:rFonts w:ascii="Bookman Old Style" w:hAnsi="Bookman Old Style" w:cs="Calibri"/>
                <w:lang w:eastAsia="id-ID"/>
              </w:rPr>
              <w:t xml:space="preserve"> &gt; 100 m</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8526109000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MODEM</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1).Modem Satelit</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8517624100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2).Modem Seluler</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8517624100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3).Modem Wi-Fi /</w:t>
            </w:r>
            <w:r w:rsidRPr="00D85597">
              <w:rPr>
                <w:rFonts w:ascii="Bookman Old Style" w:hAnsi="Bookman Old Style" w:cs="Calibri"/>
                <w:i/>
                <w:color w:val="000000"/>
                <w:lang w:eastAsia="id-ID"/>
              </w:rPr>
              <w:t>Wireless</w:t>
            </w:r>
            <w:r w:rsidRPr="00BC7953">
              <w:rPr>
                <w:rFonts w:ascii="Bookman Old Style" w:hAnsi="Bookman Old Style" w:cs="Calibri"/>
                <w:color w:val="000000"/>
                <w:lang w:eastAsia="id-ID"/>
              </w:rPr>
              <w:t xml:space="preserve"> LAN</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8517624100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xml:space="preserve"> 4).Modem </w:t>
            </w:r>
            <w:r w:rsidRPr="00D85597">
              <w:rPr>
                <w:rFonts w:ascii="Bookman Old Style" w:hAnsi="Bookman Old Style" w:cs="Calibri"/>
                <w:i/>
                <w:color w:val="000000"/>
                <w:lang w:eastAsia="id-ID"/>
              </w:rPr>
              <w:t>Subscriber Station Broadband Wireless Access</w:t>
            </w:r>
            <w:r w:rsidRPr="00BC7953">
              <w:rPr>
                <w:rFonts w:ascii="Bookman Old Style" w:hAnsi="Bookman Old Style" w:cs="Calibri"/>
                <w:color w:val="000000"/>
                <w:lang w:eastAsia="id-ID"/>
              </w:rPr>
              <w:t xml:space="preserve"> (SS BWA)</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8517624100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xml:space="preserve"> 5).Modem </w:t>
            </w:r>
            <w:r w:rsidRPr="00D85597">
              <w:rPr>
                <w:rFonts w:ascii="Bookman Old Style" w:hAnsi="Bookman Old Style" w:cs="Calibri"/>
                <w:i/>
                <w:color w:val="000000"/>
                <w:lang w:eastAsia="id-ID"/>
              </w:rPr>
              <w:t>Inner Transmitter</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8517624100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2.</w:t>
            </w:r>
          </w:p>
        </w:tc>
        <w:tc>
          <w:tcPr>
            <w:tcW w:w="5689" w:type="dxa"/>
            <w:gridSpan w:val="3"/>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TELEKOMUNIKASI KHUSUS</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a.</w:t>
            </w:r>
          </w:p>
        </w:tc>
        <w:tc>
          <w:tcPr>
            <w:tcW w:w="5175" w:type="dxa"/>
            <w:gridSpan w:val="2"/>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TERMINAL / HANDSET</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1).</w:t>
            </w: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xml:space="preserve">Radio </w:t>
            </w:r>
            <w:r w:rsidRPr="00D85597">
              <w:rPr>
                <w:rFonts w:ascii="Bookman Old Style" w:hAnsi="Bookman Old Style" w:cs="Calibri"/>
                <w:i/>
                <w:color w:val="000000"/>
                <w:lang w:eastAsia="id-ID"/>
              </w:rPr>
              <w:t>Portable/Two Way Radio</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8517625300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2).</w:t>
            </w: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Radio Amatir</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8517625300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3).</w:t>
            </w: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Komunikasi Radio Antar Penduduk</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8517625300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4).</w:t>
            </w: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Dekoder</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8528711100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5).</w:t>
            </w: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D85597">
              <w:rPr>
                <w:rFonts w:ascii="Bookman Old Style" w:hAnsi="Bookman Old Style" w:cs="Calibri"/>
                <w:i/>
                <w:color w:val="000000"/>
                <w:lang w:eastAsia="id-ID"/>
              </w:rPr>
              <w:t>Very Small Aperture Terminal</w:t>
            </w:r>
            <w:r w:rsidRPr="00BC7953">
              <w:rPr>
                <w:rFonts w:ascii="Bookman Old Style" w:hAnsi="Bookman Old Style" w:cs="Calibri"/>
                <w:color w:val="000000"/>
                <w:lang w:eastAsia="id-ID"/>
              </w:rPr>
              <w:t xml:space="preserve"> (VSAT)</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8517625900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6).</w:t>
            </w: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Radio Paging</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8517629100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7).</w:t>
            </w:r>
          </w:p>
        </w:tc>
        <w:tc>
          <w:tcPr>
            <w:tcW w:w="4584" w:type="dxa"/>
            <w:shd w:val="clear" w:color="auto" w:fill="auto"/>
            <w:noWrap/>
            <w:vAlign w:val="bottom"/>
            <w:hideMark/>
          </w:tcPr>
          <w:p w:rsidR="005E35B0" w:rsidRPr="00D85597" w:rsidRDefault="005E35B0" w:rsidP="00E54CAA">
            <w:pPr>
              <w:rPr>
                <w:rFonts w:ascii="Bookman Old Style" w:hAnsi="Bookman Old Style" w:cs="Calibri"/>
                <w:i/>
                <w:color w:val="000000"/>
                <w:lang w:eastAsia="id-ID"/>
              </w:rPr>
            </w:pPr>
            <w:r w:rsidRPr="00D85597">
              <w:rPr>
                <w:rFonts w:ascii="Bookman Old Style" w:hAnsi="Bookman Old Style" w:cs="Calibri"/>
                <w:i/>
                <w:color w:val="000000"/>
                <w:lang w:eastAsia="id-ID"/>
              </w:rPr>
              <w:t>Handy Talky</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8517625300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w:t>
            </w:r>
          </w:p>
        </w:tc>
        <w:tc>
          <w:tcPr>
            <w:tcW w:w="4584" w:type="dxa"/>
            <w:shd w:val="clear" w:color="auto" w:fill="auto"/>
            <w:noWrap/>
            <w:vAlign w:val="bottom"/>
            <w:hideMark/>
          </w:tcPr>
          <w:p w:rsidR="005E35B0" w:rsidRPr="00D85597" w:rsidRDefault="005E35B0" w:rsidP="00E54CAA">
            <w:pPr>
              <w:rPr>
                <w:rFonts w:ascii="Bookman Old Style" w:hAnsi="Bookman Old Style" w:cs="Calibri"/>
                <w:i/>
                <w:color w:val="000000"/>
                <w:lang w:eastAsia="id-ID"/>
              </w:rPr>
            </w:pPr>
            <w:r w:rsidRPr="00D85597">
              <w:rPr>
                <w:rFonts w:ascii="Bookman Old Style" w:hAnsi="Bookman Old Style" w:cs="Calibri"/>
                <w:i/>
                <w:color w:val="000000"/>
                <w:lang w:eastAsia="id-ID"/>
              </w:rPr>
              <w:t xml:space="preserve">Telemetry/Radio Data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8517625300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9).</w:t>
            </w:r>
          </w:p>
        </w:tc>
        <w:tc>
          <w:tcPr>
            <w:tcW w:w="4584" w:type="dxa"/>
            <w:shd w:val="clear" w:color="auto" w:fill="auto"/>
            <w:noWrap/>
            <w:vAlign w:val="bottom"/>
            <w:hideMark/>
          </w:tcPr>
          <w:p w:rsidR="005E35B0" w:rsidRPr="00D85597" w:rsidRDefault="005E35B0" w:rsidP="00E54CAA">
            <w:pPr>
              <w:rPr>
                <w:rFonts w:ascii="Bookman Old Style" w:hAnsi="Bookman Old Style" w:cs="Calibri"/>
                <w:i/>
                <w:color w:val="000000"/>
                <w:lang w:eastAsia="id-ID"/>
              </w:rPr>
            </w:pPr>
            <w:r w:rsidRPr="00D85597">
              <w:rPr>
                <w:rFonts w:ascii="Bookman Old Style" w:hAnsi="Bookman Old Style" w:cs="Calibri"/>
                <w:i/>
                <w:color w:val="000000"/>
                <w:lang w:eastAsia="id-ID"/>
              </w:rPr>
              <w:t xml:space="preserve">Wireless </w:t>
            </w:r>
            <w:r w:rsidRPr="00D85597">
              <w:rPr>
                <w:rFonts w:ascii="Bookman Old Style" w:hAnsi="Bookman Old Style" w:cs="Calibri"/>
                <w:color w:val="000000"/>
                <w:lang w:eastAsia="id-ID"/>
              </w:rPr>
              <w:t>IP</w:t>
            </w:r>
            <w:r w:rsidRPr="00D85597">
              <w:rPr>
                <w:rFonts w:ascii="Bookman Old Style" w:hAnsi="Bookman Old Style" w:cs="Calibri"/>
                <w:i/>
                <w:color w:val="000000"/>
                <w:lang w:eastAsia="id-ID"/>
              </w:rPr>
              <w:t xml:space="preserve"> Phone</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8517180000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491"/>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p>
          <w:p w:rsidR="005E35B0" w:rsidRPr="00BC7953" w:rsidRDefault="005E35B0" w:rsidP="00E54CAA">
            <w:pPr>
              <w:rPr>
                <w:rFonts w:ascii="Bookman Old Style" w:hAnsi="Bookman Old Style" w:cs="Calibri"/>
                <w:bCs/>
                <w:color w:val="000000"/>
                <w:lang w:eastAsia="id-ID"/>
              </w:rPr>
            </w:pPr>
          </w:p>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b.</w:t>
            </w:r>
          </w:p>
        </w:tc>
        <w:tc>
          <w:tcPr>
            <w:tcW w:w="5175" w:type="dxa"/>
            <w:gridSpan w:val="2"/>
            <w:shd w:val="clear" w:color="auto" w:fill="auto"/>
            <w:noWrap/>
            <w:vAlign w:val="bottom"/>
            <w:hideMark/>
          </w:tcPr>
          <w:p w:rsidR="005E35B0" w:rsidRPr="00D85597" w:rsidRDefault="005E35B0" w:rsidP="00E54CAA">
            <w:pPr>
              <w:rPr>
                <w:rFonts w:ascii="Bookman Old Style" w:hAnsi="Bookman Old Style" w:cs="Calibri"/>
                <w:bCs/>
                <w:i/>
                <w:color w:val="000000"/>
                <w:lang w:eastAsia="id-ID"/>
              </w:rPr>
            </w:pPr>
            <w:r w:rsidRPr="00D85597">
              <w:rPr>
                <w:rFonts w:ascii="Bookman Old Style" w:hAnsi="Bookman Old Style" w:cs="Calibri"/>
                <w:bCs/>
                <w:i/>
                <w:color w:val="000000"/>
                <w:lang w:eastAsia="id-ID"/>
              </w:rPr>
              <w:t>SHORT RANGE DEVICES</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p w:rsidR="005E35B0" w:rsidRPr="00BC7953" w:rsidRDefault="005E35B0" w:rsidP="00E54CAA">
            <w:pPr>
              <w:rPr>
                <w:rFonts w:ascii="Bookman Old Style" w:hAnsi="Bookman Old Style" w:cs="Calibri"/>
                <w:color w:val="000000"/>
                <w:lang w:eastAsia="id-ID"/>
              </w:rPr>
            </w:pPr>
          </w:p>
          <w:p w:rsidR="005E35B0" w:rsidRPr="00BC7953" w:rsidRDefault="005E35B0" w:rsidP="00E54CAA">
            <w:pPr>
              <w:rPr>
                <w:rFonts w:ascii="Bookman Old Style" w:hAnsi="Bookman Old Style" w:cs="Calibri"/>
                <w:color w:val="000000"/>
                <w:lang w:eastAsia="id-ID"/>
              </w:rPr>
            </w:pPr>
          </w:p>
          <w:p w:rsidR="005E35B0" w:rsidRPr="00BC7953" w:rsidRDefault="005E35B0" w:rsidP="00E54CAA">
            <w:pPr>
              <w:rPr>
                <w:rFonts w:ascii="Bookman Old Style" w:hAnsi="Bookman Old Style" w:cs="Calibri"/>
                <w:color w:val="000000"/>
                <w:lang w:eastAsia="id-ID"/>
              </w:rPr>
            </w:pP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1).</w:t>
            </w:r>
          </w:p>
        </w:tc>
        <w:tc>
          <w:tcPr>
            <w:tcW w:w="4584" w:type="dxa"/>
            <w:shd w:val="clear" w:color="auto" w:fill="auto"/>
            <w:noWrap/>
            <w:vAlign w:val="bottom"/>
            <w:hideMark/>
          </w:tcPr>
          <w:p w:rsidR="005E35B0" w:rsidRPr="00D85597" w:rsidRDefault="005E35B0" w:rsidP="00E54CAA">
            <w:pPr>
              <w:rPr>
                <w:rFonts w:ascii="Bookman Old Style" w:hAnsi="Bookman Old Style" w:cs="Calibri"/>
                <w:i/>
                <w:color w:val="000000"/>
                <w:lang w:eastAsia="id-ID"/>
              </w:rPr>
            </w:pPr>
            <w:r w:rsidRPr="00D85597">
              <w:rPr>
                <w:rFonts w:ascii="Bookman Old Style" w:hAnsi="Bookman Old Style" w:cs="Calibri"/>
                <w:i/>
                <w:color w:val="000000"/>
                <w:lang w:eastAsia="id-ID"/>
              </w:rPr>
              <w:t>Walkie Talkie</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8517625300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2).</w:t>
            </w:r>
          </w:p>
        </w:tc>
        <w:tc>
          <w:tcPr>
            <w:tcW w:w="4584" w:type="dxa"/>
            <w:shd w:val="clear" w:color="auto" w:fill="auto"/>
            <w:noWrap/>
            <w:vAlign w:val="bottom"/>
            <w:hideMark/>
          </w:tcPr>
          <w:p w:rsidR="005E35B0" w:rsidRPr="00D85597" w:rsidRDefault="005E35B0" w:rsidP="00E54CAA">
            <w:pPr>
              <w:rPr>
                <w:rFonts w:ascii="Bookman Old Style" w:hAnsi="Bookman Old Style" w:cs="Calibri"/>
                <w:i/>
                <w:color w:val="000000"/>
                <w:lang w:eastAsia="id-ID"/>
              </w:rPr>
            </w:pPr>
            <w:r w:rsidRPr="00D85597">
              <w:rPr>
                <w:rFonts w:ascii="Bookman Old Style" w:hAnsi="Bookman Old Style" w:cs="Calibri"/>
                <w:i/>
                <w:color w:val="000000"/>
                <w:lang w:eastAsia="id-ID"/>
              </w:rPr>
              <w:t>Bluetooth</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8517625300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3).</w:t>
            </w:r>
          </w:p>
        </w:tc>
        <w:tc>
          <w:tcPr>
            <w:tcW w:w="4584" w:type="dxa"/>
            <w:shd w:val="clear" w:color="auto" w:fill="auto"/>
            <w:noWrap/>
            <w:vAlign w:val="bottom"/>
            <w:hideMark/>
          </w:tcPr>
          <w:p w:rsidR="005E35B0" w:rsidRPr="00D85597" w:rsidRDefault="005E35B0" w:rsidP="00E54CAA">
            <w:pPr>
              <w:rPr>
                <w:rFonts w:ascii="Bookman Old Style" w:hAnsi="Bookman Old Style" w:cs="Calibri"/>
                <w:i/>
                <w:color w:val="000000"/>
                <w:lang w:eastAsia="id-ID"/>
              </w:rPr>
            </w:pPr>
            <w:r w:rsidRPr="00D85597">
              <w:rPr>
                <w:rFonts w:ascii="Bookman Old Style" w:hAnsi="Bookman Old Style" w:cs="Calibri"/>
                <w:i/>
                <w:color w:val="000000"/>
                <w:lang w:eastAsia="id-ID"/>
              </w:rPr>
              <w:t xml:space="preserve">Wi-Fi / Wireless </w:t>
            </w:r>
            <w:r w:rsidRPr="00D85597">
              <w:rPr>
                <w:rFonts w:ascii="Bookman Old Style" w:hAnsi="Bookman Old Style" w:cs="Calibri"/>
                <w:color w:val="000000"/>
                <w:lang w:eastAsia="id-ID"/>
              </w:rPr>
              <w:t>LAN</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8517625100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4).</w:t>
            </w:r>
          </w:p>
        </w:tc>
        <w:tc>
          <w:tcPr>
            <w:tcW w:w="4584" w:type="dxa"/>
            <w:shd w:val="clear" w:color="auto" w:fill="auto"/>
            <w:noWrap/>
            <w:vAlign w:val="bottom"/>
            <w:hideMark/>
          </w:tcPr>
          <w:p w:rsidR="005E35B0" w:rsidRPr="00D85597" w:rsidRDefault="005E35B0" w:rsidP="00E54CAA">
            <w:pPr>
              <w:rPr>
                <w:rFonts w:ascii="Bookman Old Style" w:hAnsi="Bookman Old Style" w:cs="Calibri"/>
                <w:i/>
                <w:color w:val="000000"/>
                <w:lang w:eastAsia="id-ID"/>
              </w:rPr>
            </w:pPr>
            <w:r w:rsidRPr="00D85597">
              <w:rPr>
                <w:rFonts w:ascii="Bookman Old Style" w:hAnsi="Bookman Old Style" w:cs="Calibri"/>
                <w:i/>
                <w:color w:val="000000"/>
                <w:lang w:eastAsia="id-ID"/>
              </w:rPr>
              <w:t xml:space="preserve">Radio Frequency Identification Device </w:t>
            </w:r>
            <w:r w:rsidRPr="00D85597">
              <w:rPr>
                <w:rFonts w:ascii="Bookman Old Style" w:hAnsi="Bookman Old Style" w:cs="Calibri"/>
                <w:color w:val="000000"/>
                <w:lang w:eastAsia="id-ID"/>
              </w:rPr>
              <w:lastRenderedPageBreak/>
              <w:t>(RFID)</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lastRenderedPageBreak/>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8517625300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lastRenderedPageBreak/>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FF0000"/>
                <w:lang w:eastAsia="id-ID"/>
              </w:rPr>
            </w:pPr>
            <w:r w:rsidRPr="00BC7953">
              <w:rPr>
                <w:rFonts w:ascii="Bookman Old Style" w:hAnsi="Bookman Old Style" w:cs="Calibri"/>
                <w:color w:val="FF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5).</w:t>
            </w:r>
          </w:p>
        </w:tc>
        <w:tc>
          <w:tcPr>
            <w:tcW w:w="4584" w:type="dxa"/>
            <w:shd w:val="clear" w:color="auto" w:fill="auto"/>
            <w:noWrap/>
            <w:vAlign w:val="bottom"/>
            <w:hideMark/>
          </w:tcPr>
          <w:p w:rsidR="005E35B0" w:rsidRPr="00D85597" w:rsidRDefault="005E35B0" w:rsidP="00E54CAA">
            <w:pPr>
              <w:rPr>
                <w:rFonts w:ascii="Bookman Old Style" w:hAnsi="Bookman Old Style" w:cs="Calibri"/>
                <w:i/>
                <w:lang w:eastAsia="id-ID"/>
              </w:rPr>
            </w:pPr>
            <w:r w:rsidRPr="00D85597">
              <w:rPr>
                <w:rFonts w:ascii="Bookman Old Style" w:hAnsi="Bookman Old Style" w:cs="Calibri"/>
                <w:i/>
                <w:lang w:eastAsia="id-ID"/>
              </w:rPr>
              <w:t xml:space="preserve">Wireless </w:t>
            </w:r>
            <w:r w:rsidRPr="00D85597">
              <w:rPr>
                <w:rFonts w:ascii="Bookman Old Style" w:hAnsi="Bookman Old Style" w:cs="Calibri"/>
                <w:lang w:eastAsia="id-ID"/>
              </w:rPr>
              <w:t xml:space="preserve">PAN </w:t>
            </w:r>
            <w:r w:rsidRPr="00D85597">
              <w:rPr>
                <w:rFonts w:ascii="Bookman Old Style" w:hAnsi="Bookman Old Style" w:cs="Calibri"/>
                <w:i/>
                <w:lang w:eastAsia="id-ID"/>
              </w:rPr>
              <w:t xml:space="preserve">(Personal Access Network) </w:t>
            </w:r>
          </w:p>
        </w:tc>
        <w:tc>
          <w:tcPr>
            <w:tcW w:w="293"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lang w:eastAsia="id-ID"/>
              </w:rPr>
            </w:pPr>
            <w:r w:rsidRPr="00BC7953">
              <w:rPr>
                <w:rFonts w:ascii="Bookman Old Style" w:hAnsi="Bookman Old Style" w:cs="Calibri"/>
                <w:lang w:eastAsia="id-ID"/>
              </w:rPr>
              <w:t>8517625300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FF0000"/>
                <w:lang w:val="en-US" w:eastAsia="id-ID"/>
              </w:rPr>
            </w:pPr>
            <w:r w:rsidRPr="00BC7953">
              <w:rPr>
                <w:rFonts w:ascii="Bookman Old Style" w:hAnsi="Bookman Old Style" w:cs="Calibri"/>
                <w:color w:val="FF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385" w:type="dxa"/>
            <w:gridSpan w:val="4"/>
            <w:shd w:val="clear" w:color="auto" w:fill="auto"/>
            <w:noWrap/>
            <w:vAlign w:val="bottom"/>
            <w:hideMark/>
          </w:tcPr>
          <w:p w:rsidR="005E35B0" w:rsidRPr="00BC7953" w:rsidRDefault="005E35B0" w:rsidP="00E54CAA">
            <w:pPr>
              <w:rPr>
                <w:rFonts w:ascii="Bookman Old Style" w:hAnsi="Bookman Old Style" w:cs="Calibri"/>
                <w:bCs/>
                <w:color w:val="000000"/>
                <w:lang w:val="en-US" w:eastAsia="id-ID"/>
              </w:rPr>
            </w:pPr>
          </w:p>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3. PENDUKUNG CPE</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1).</w:t>
            </w:r>
          </w:p>
        </w:tc>
        <w:tc>
          <w:tcPr>
            <w:tcW w:w="5175" w:type="dxa"/>
            <w:gridSpan w:val="2"/>
            <w:shd w:val="clear" w:color="auto" w:fill="auto"/>
            <w:noWrap/>
            <w:vAlign w:val="bottom"/>
            <w:hideMark/>
          </w:tcPr>
          <w:p w:rsidR="005E35B0" w:rsidRPr="00D85597" w:rsidRDefault="005E35B0" w:rsidP="00E54CAA">
            <w:pPr>
              <w:rPr>
                <w:rFonts w:ascii="Bookman Old Style" w:hAnsi="Bookman Old Style" w:cs="Calibri"/>
                <w:i/>
                <w:color w:val="000000"/>
                <w:lang w:eastAsia="id-ID"/>
              </w:rPr>
            </w:pPr>
            <w:r w:rsidRPr="00D85597">
              <w:rPr>
                <w:rFonts w:ascii="Bookman Old Style" w:hAnsi="Bookman Old Style" w:cs="Calibri"/>
                <w:i/>
                <w:color w:val="000000"/>
                <w:lang w:eastAsia="id-ID"/>
              </w:rPr>
              <w:t>Intercomm</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8517629900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2).</w:t>
            </w:r>
          </w:p>
        </w:tc>
        <w:tc>
          <w:tcPr>
            <w:tcW w:w="5175" w:type="dxa"/>
            <w:gridSpan w:val="2"/>
            <w:shd w:val="clear" w:color="auto" w:fill="auto"/>
            <w:noWrap/>
            <w:vAlign w:val="bottom"/>
            <w:hideMark/>
          </w:tcPr>
          <w:p w:rsidR="005E35B0" w:rsidRPr="00D85597" w:rsidRDefault="005E35B0" w:rsidP="00E54CAA">
            <w:pPr>
              <w:rPr>
                <w:rFonts w:ascii="Bookman Old Style" w:hAnsi="Bookman Old Style" w:cs="Calibri"/>
                <w:i/>
                <w:lang w:eastAsia="id-ID"/>
              </w:rPr>
            </w:pPr>
            <w:r w:rsidRPr="00D85597">
              <w:rPr>
                <w:rFonts w:ascii="Bookman Old Style" w:hAnsi="Bookman Old Style" w:cs="Calibri"/>
                <w:i/>
                <w:lang w:eastAsia="id-ID"/>
              </w:rPr>
              <w:t>Vehicle Radio Alarm System (Remote Keyless Entry)</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8531109000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bCs/>
                <w:color w:val="000000"/>
                <w:lang w:eastAsia="id-ID"/>
              </w:rPr>
            </w:pPr>
            <w:r w:rsidRPr="00BC7953">
              <w:rPr>
                <w:rFonts w:ascii="Bookman Old Style" w:hAnsi="Bookman Old Style" w:cs="Calibri"/>
                <w:bCs/>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3).</w:t>
            </w:r>
          </w:p>
        </w:tc>
        <w:tc>
          <w:tcPr>
            <w:tcW w:w="5175" w:type="dxa"/>
            <w:gridSpan w:val="2"/>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xml:space="preserve">Terminal GPS (tanpa </w:t>
            </w:r>
            <w:r w:rsidRPr="00D85597">
              <w:rPr>
                <w:rFonts w:ascii="Bookman Old Style" w:hAnsi="Bookman Old Style" w:cs="Calibri"/>
                <w:i/>
                <w:color w:val="000000"/>
                <w:lang w:eastAsia="id-ID"/>
              </w:rPr>
              <w:t>bluetooth</w:t>
            </w:r>
            <w:r w:rsidRPr="00BC7953">
              <w:rPr>
                <w:rFonts w:ascii="Bookman Old Style" w:hAnsi="Bookman Old Style" w:cs="Calibri"/>
                <w:color w:val="000000"/>
                <w:lang w:eastAsia="id-ID"/>
              </w:rPr>
              <w:t>, selular, wifi)</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8526919000</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ex</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r w:rsidRPr="00BC7953">
              <w:rPr>
                <w:rFonts w:ascii="Bookman Old Style" w:hAnsi="Bookman Old Style" w:cs="Calibri"/>
                <w:color w:val="000000"/>
                <w:lang w:eastAsia="id-ID"/>
              </w:rPr>
              <w:t> </w:t>
            </w:r>
          </w:p>
        </w:tc>
      </w:tr>
      <w:tr w:rsidR="005E35B0" w:rsidRPr="00BC7953" w:rsidTr="00E54CAA">
        <w:trPr>
          <w:trHeight w:val="300"/>
        </w:trPr>
        <w:tc>
          <w:tcPr>
            <w:tcW w:w="55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c>
          <w:tcPr>
            <w:tcW w:w="48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c>
          <w:tcPr>
            <w:tcW w:w="696"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c>
          <w:tcPr>
            <w:tcW w:w="51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c>
          <w:tcPr>
            <w:tcW w:w="591"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c>
          <w:tcPr>
            <w:tcW w:w="4584"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c>
          <w:tcPr>
            <w:tcW w:w="293"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c>
          <w:tcPr>
            <w:tcW w:w="1935"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c>
          <w:tcPr>
            <w:tcW w:w="1849" w:type="dxa"/>
            <w:shd w:val="clear" w:color="auto" w:fill="auto"/>
            <w:noWrap/>
            <w:vAlign w:val="bottom"/>
            <w:hideMark/>
          </w:tcPr>
          <w:p w:rsidR="005E35B0" w:rsidRPr="00BC7953" w:rsidRDefault="005E35B0" w:rsidP="00E54CAA">
            <w:pPr>
              <w:rPr>
                <w:rFonts w:ascii="Bookman Old Style" w:hAnsi="Bookman Old Style" w:cs="Calibri"/>
                <w:color w:val="000000"/>
                <w:lang w:eastAsia="id-ID"/>
              </w:rPr>
            </w:pPr>
          </w:p>
        </w:tc>
      </w:tr>
    </w:tbl>
    <w:p w:rsidR="006724FF" w:rsidRPr="004A0AD1" w:rsidRDefault="006724FF" w:rsidP="006724FF">
      <w:pPr>
        <w:tabs>
          <w:tab w:val="left" w:pos="387"/>
          <w:tab w:val="left" w:pos="993"/>
          <w:tab w:val="left" w:pos="3870"/>
        </w:tabs>
        <w:spacing w:after="0" w:line="240" w:lineRule="auto"/>
        <w:rPr>
          <w:rFonts w:ascii="Bookman Old Style" w:hAnsi="Bookman Old Style"/>
          <w:color w:val="FFFFFF" w:themeColor="background1"/>
          <w:sz w:val="24"/>
          <w:szCs w:val="24"/>
          <w:lang w:val="en-US"/>
        </w:rPr>
      </w:pPr>
      <w:r w:rsidRPr="004A0AD1">
        <w:rPr>
          <w:rFonts w:ascii="Bookman Old Style" w:hAnsi="Bookman Old Style"/>
          <w:color w:val="FFFFFF" w:themeColor="background1"/>
          <w:sz w:val="24"/>
          <w:szCs w:val="24"/>
          <w:lang w:val="en-US"/>
        </w:rPr>
        <w:t>DONESIA TAHUN 2012 NOMOR</w:t>
      </w:r>
    </w:p>
    <w:p w:rsidR="006724FF" w:rsidRPr="004A0AD1" w:rsidRDefault="006724FF" w:rsidP="006724FF">
      <w:pPr>
        <w:tabs>
          <w:tab w:val="left" w:pos="387"/>
          <w:tab w:val="left" w:pos="993"/>
          <w:tab w:val="left" w:pos="3870"/>
        </w:tabs>
        <w:spacing w:after="0" w:line="240" w:lineRule="auto"/>
        <w:rPr>
          <w:rFonts w:ascii="Bookman Old Style" w:hAnsi="Bookman Old Style"/>
          <w:color w:val="FFFFFF" w:themeColor="background1"/>
          <w:sz w:val="24"/>
          <w:szCs w:val="24"/>
          <w:lang w:val="en-US"/>
        </w:rPr>
      </w:pPr>
    </w:p>
    <w:tbl>
      <w:tblPr>
        <w:tblW w:w="0" w:type="auto"/>
        <w:tblLook w:val="04A0"/>
      </w:tblPr>
      <w:tblGrid>
        <w:gridCol w:w="543"/>
        <w:gridCol w:w="3534"/>
        <w:gridCol w:w="1342"/>
      </w:tblGrid>
      <w:tr w:rsidR="006724FF" w:rsidRPr="004A0AD1" w:rsidTr="003B6FA3">
        <w:tc>
          <w:tcPr>
            <w:tcW w:w="543" w:type="dxa"/>
          </w:tcPr>
          <w:p w:rsidR="006724FF" w:rsidRPr="004A0AD1" w:rsidRDefault="006724FF" w:rsidP="006724FF">
            <w:pPr>
              <w:spacing w:after="0" w:line="240" w:lineRule="auto"/>
              <w:jc w:val="center"/>
              <w:rPr>
                <w:rFonts w:ascii="Bookman Old Style" w:hAnsi="Bookman Old Style"/>
                <w:color w:val="FFFFFF" w:themeColor="background1"/>
                <w:sz w:val="24"/>
                <w:szCs w:val="24"/>
                <w:lang w:val="en-US"/>
              </w:rPr>
            </w:pPr>
            <w:r w:rsidRPr="004A0AD1">
              <w:rPr>
                <w:rFonts w:ascii="Bookman Old Style" w:hAnsi="Bookman Old Style"/>
                <w:color w:val="FFFFFF" w:themeColor="background1"/>
                <w:sz w:val="24"/>
                <w:szCs w:val="24"/>
                <w:lang w:val="en-US"/>
              </w:rPr>
              <w:t>No</w:t>
            </w:r>
          </w:p>
        </w:tc>
        <w:tc>
          <w:tcPr>
            <w:tcW w:w="3534" w:type="dxa"/>
          </w:tcPr>
          <w:p w:rsidR="006724FF" w:rsidRPr="004A0AD1" w:rsidRDefault="006724FF" w:rsidP="006724FF">
            <w:pPr>
              <w:spacing w:after="0" w:line="240" w:lineRule="auto"/>
              <w:jc w:val="center"/>
              <w:rPr>
                <w:rFonts w:ascii="Bookman Old Style" w:hAnsi="Bookman Old Style"/>
                <w:color w:val="FFFFFF" w:themeColor="background1"/>
                <w:sz w:val="24"/>
                <w:szCs w:val="24"/>
                <w:lang w:val="en-US"/>
              </w:rPr>
            </w:pPr>
            <w:r w:rsidRPr="004A0AD1">
              <w:rPr>
                <w:rFonts w:ascii="Bookman Old Style" w:hAnsi="Bookman Old Style"/>
                <w:color w:val="FFFFFF" w:themeColor="background1"/>
                <w:sz w:val="24"/>
                <w:szCs w:val="24"/>
                <w:lang w:val="en-US"/>
              </w:rPr>
              <w:t>Jabatan</w:t>
            </w:r>
          </w:p>
        </w:tc>
        <w:tc>
          <w:tcPr>
            <w:tcW w:w="1342" w:type="dxa"/>
          </w:tcPr>
          <w:p w:rsidR="006724FF" w:rsidRPr="004A0AD1" w:rsidRDefault="006724FF" w:rsidP="006724FF">
            <w:pPr>
              <w:spacing w:after="0" w:line="240" w:lineRule="auto"/>
              <w:jc w:val="center"/>
              <w:rPr>
                <w:rFonts w:ascii="Bookman Old Style" w:hAnsi="Bookman Old Style"/>
                <w:color w:val="FFFFFF" w:themeColor="background1"/>
                <w:sz w:val="24"/>
                <w:szCs w:val="24"/>
                <w:lang w:val="en-US"/>
              </w:rPr>
            </w:pPr>
            <w:r w:rsidRPr="004A0AD1">
              <w:rPr>
                <w:rFonts w:ascii="Bookman Old Style" w:hAnsi="Bookman Old Style"/>
                <w:color w:val="FFFFFF" w:themeColor="background1"/>
                <w:sz w:val="24"/>
                <w:szCs w:val="24"/>
                <w:lang w:val="en-US"/>
              </w:rPr>
              <w:t>Paraf</w:t>
            </w:r>
          </w:p>
        </w:tc>
      </w:tr>
      <w:tr w:rsidR="006724FF" w:rsidRPr="004A0AD1" w:rsidTr="003B6FA3">
        <w:tc>
          <w:tcPr>
            <w:tcW w:w="543" w:type="dxa"/>
          </w:tcPr>
          <w:p w:rsidR="006724FF" w:rsidRPr="004A0AD1" w:rsidRDefault="006724FF" w:rsidP="006724FF">
            <w:pPr>
              <w:spacing w:after="0" w:line="240" w:lineRule="auto"/>
              <w:jc w:val="both"/>
              <w:rPr>
                <w:rFonts w:ascii="Bookman Old Style" w:hAnsi="Bookman Old Style"/>
                <w:color w:val="FFFFFF" w:themeColor="background1"/>
                <w:sz w:val="24"/>
                <w:szCs w:val="24"/>
                <w:lang w:val="en-US"/>
              </w:rPr>
            </w:pPr>
            <w:r w:rsidRPr="004A0AD1">
              <w:rPr>
                <w:rFonts w:ascii="Bookman Old Style" w:hAnsi="Bookman Old Style"/>
                <w:color w:val="FFFFFF" w:themeColor="background1"/>
                <w:sz w:val="24"/>
                <w:szCs w:val="24"/>
                <w:lang w:val="en-US"/>
              </w:rPr>
              <w:t>1.</w:t>
            </w:r>
          </w:p>
        </w:tc>
        <w:tc>
          <w:tcPr>
            <w:tcW w:w="3534" w:type="dxa"/>
          </w:tcPr>
          <w:p w:rsidR="006724FF" w:rsidRPr="004A0AD1" w:rsidRDefault="006724FF" w:rsidP="006724FF">
            <w:pPr>
              <w:spacing w:after="0" w:line="240" w:lineRule="auto"/>
              <w:jc w:val="both"/>
              <w:rPr>
                <w:rFonts w:ascii="Bookman Old Style" w:hAnsi="Bookman Old Style"/>
                <w:color w:val="FFFFFF" w:themeColor="background1"/>
                <w:sz w:val="24"/>
                <w:szCs w:val="24"/>
                <w:lang w:val="en-US"/>
              </w:rPr>
            </w:pPr>
            <w:r w:rsidRPr="004A0AD1">
              <w:rPr>
                <w:rFonts w:ascii="Bookman Old Style" w:hAnsi="Bookman Old Style"/>
                <w:color w:val="FFFFFF" w:themeColor="background1"/>
                <w:sz w:val="24"/>
                <w:szCs w:val="24"/>
                <w:lang w:val="en-US"/>
              </w:rPr>
              <w:t>Sekjen Kominfo</w:t>
            </w:r>
          </w:p>
        </w:tc>
        <w:tc>
          <w:tcPr>
            <w:tcW w:w="1342" w:type="dxa"/>
          </w:tcPr>
          <w:p w:rsidR="006724FF" w:rsidRPr="004A0AD1" w:rsidRDefault="006724FF" w:rsidP="006724FF">
            <w:pPr>
              <w:spacing w:after="0" w:line="240" w:lineRule="auto"/>
              <w:jc w:val="both"/>
              <w:rPr>
                <w:rFonts w:ascii="Bookman Old Style" w:hAnsi="Bookman Old Style"/>
                <w:color w:val="FFFFFF" w:themeColor="background1"/>
                <w:sz w:val="24"/>
                <w:szCs w:val="24"/>
                <w:lang w:val="en-US"/>
              </w:rPr>
            </w:pPr>
          </w:p>
        </w:tc>
      </w:tr>
      <w:tr w:rsidR="006724FF" w:rsidRPr="004A0AD1" w:rsidTr="003B6FA3">
        <w:tc>
          <w:tcPr>
            <w:tcW w:w="543" w:type="dxa"/>
          </w:tcPr>
          <w:p w:rsidR="006724FF" w:rsidRPr="004A0AD1" w:rsidRDefault="006724FF" w:rsidP="006724FF">
            <w:pPr>
              <w:spacing w:after="0" w:line="240" w:lineRule="auto"/>
              <w:jc w:val="both"/>
              <w:rPr>
                <w:rFonts w:ascii="Bookman Old Style" w:hAnsi="Bookman Old Style"/>
                <w:color w:val="FFFFFF" w:themeColor="background1"/>
                <w:sz w:val="24"/>
                <w:szCs w:val="24"/>
                <w:lang w:val="en-US"/>
              </w:rPr>
            </w:pPr>
            <w:r w:rsidRPr="004A0AD1">
              <w:rPr>
                <w:rFonts w:ascii="Bookman Old Style" w:hAnsi="Bookman Old Style"/>
                <w:color w:val="FFFFFF" w:themeColor="background1"/>
                <w:sz w:val="24"/>
                <w:szCs w:val="24"/>
                <w:lang w:val="en-US"/>
              </w:rPr>
              <w:t>2.</w:t>
            </w:r>
          </w:p>
        </w:tc>
        <w:tc>
          <w:tcPr>
            <w:tcW w:w="3534" w:type="dxa"/>
          </w:tcPr>
          <w:p w:rsidR="006724FF" w:rsidRPr="004A0AD1" w:rsidRDefault="006724FF" w:rsidP="006724FF">
            <w:pPr>
              <w:spacing w:after="0" w:line="240" w:lineRule="auto"/>
              <w:jc w:val="both"/>
              <w:rPr>
                <w:rFonts w:ascii="Bookman Old Style" w:hAnsi="Bookman Old Style"/>
                <w:color w:val="FFFFFF" w:themeColor="background1"/>
                <w:sz w:val="24"/>
                <w:szCs w:val="24"/>
                <w:lang w:val="en-US"/>
              </w:rPr>
            </w:pPr>
            <w:r w:rsidRPr="004A0AD1">
              <w:rPr>
                <w:rFonts w:ascii="Bookman Old Style" w:hAnsi="Bookman Old Style"/>
                <w:color w:val="FFFFFF" w:themeColor="background1"/>
                <w:sz w:val="24"/>
                <w:szCs w:val="24"/>
                <w:lang w:val="en-US"/>
              </w:rPr>
              <w:t>Kabiro Hukum</w:t>
            </w:r>
          </w:p>
        </w:tc>
        <w:tc>
          <w:tcPr>
            <w:tcW w:w="1342" w:type="dxa"/>
          </w:tcPr>
          <w:p w:rsidR="006724FF" w:rsidRPr="004A0AD1" w:rsidRDefault="006724FF" w:rsidP="006724FF">
            <w:pPr>
              <w:spacing w:after="0" w:line="240" w:lineRule="auto"/>
              <w:jc w:val="both"/>
              <w:rPr>
                <w:rFonts w:ascii="Bookman Old Style" w:hAnsi="Bookman Old Style"/>
                <w:color w:val="FFFFFF" w:themeColor="background1"/>
                <w:sz w:val="24"/>
                <w:szCs w:val="24"/>
                <w:lang w:val="en-US"/>
              </w:rPr>
            </w:pPr>
          </w:p>
        </w:tc>
        <w:bookmarkStart w:id="0" w:name="_GoBack"/>
        <w:bookmarkEnd w:id="0"/>
      </w:tr>
      <w:tr w:rsidR="006724FF" w:rsidRPr="004A0AD1" w:rsidTr="003B6FA3">
        <w:tc>
          <w:tcPr>
            <w:tcW w:w="543" w:type="dxa"/>
          </w:tcPr>
          <w:p w:rsidR="006724FF" w:rsidRPr="004A0AD1" w:rsidRDefault="006724FF" w:rsidP="006724FF">
            <w:pPr>
              <w:spacing w:after="0" w:line="240" w:lineRule="auto"/>
              <w:jc w:val="both"/>
              <w:rPr>
                <w:rFonts w:ascii="Bookman Old Style" w:hAnsi="Bookman Old Style"/>
                <w:color w:val="FFFFFF" w:themeColor="background1"/>
                <w:sz w:val="24"/>
                <w:szCs w:val="24"/>
                <w:lang w:val="en-US"/>
              </w:rPr>
            </w:pPr>
            <w:r w:rsidRPr="004A0AD1">
              <w:rPr>
                <w:rFonts w:ascii="Bookman Old Style" w:hAnsi="Bookman Old Style"/>
                <w:color w:val="FFFFFF" w:themeColor="background1"/>
                <w:sz w:val="24"/>
                <w:szCs w:val="24"/>
                <w:lang w:val="en-US"/>
              </w:rPr>
              <w:t>3.</w:t>
            </w:r>
          </w:p>
        </w:tc>
        <w:tc>
          <w:tcPr>
            <w:tcW w:w="3534" w:type="dxa"/>
          </w:tcPr>
          <w:p w:rsidR="006724FF" w:rsidRPr="004A0AD1" w:rsidRDefault="006724FF" w:rsidP="006724FF">
            <w:pPr>
              <w:spacing w:after="0" w:line="240" w:lineRule="auto"/>
              <w:jc w:val="both"/>
              <w:rPr>
                <w:rFonts w:ascii="Bookman Old Style" w:hAnsi="Bookman Old Style"/>
                <w:color w:val="FFFFFF" w:themeColor="background1"/>
                <w:sz w:val="24"/>
                <w:szCs w:val="24"/>
                <w:lang w:val="en-US"/>
              </w:rPr>
            </w:pPr>
            <w:r w:rsidRPr="004A0AD1">
              <w:rPr>
                <w:rFonts w:ascii="Bookman Old Style" w:hAnsi="Bookman Old Style"/>
                <w:color w:val="FFFFFF" w:themeColor="background1"/>
                <w:sz w:val="24"/>
                <w:szCs w:val="24"/>
                <w:lang w:val="en-US"/>
              </w:rPr>
              <w:t>Dirjen SDPPI</w:t>
            </w:r>
          </w:p>
        </w:tc>
        <w:tc>
          <w:tcPr>
            <w:tcW w:w="1342" w:type="dxa"/>
          </w:tcPr>
          <w:p w:rsidR="006724FF" w:rsidRPr="004A0AD1" w:rsidRDefault="006724FF" w:rsidP="006724FF">
            <w:pPr>
              <w:spacing w:after="0" w:line="240" w:lineRule="auto"/>
              <w:jc w:val="both"/>
              <w:rPr>
                <w:rFonts w:ascii="Bookman Old Style" w:hAnsi="Bookman Old Style"/>
                <w:color w:val="FFFFFF" w:themeColor="background1"/>
                <w:sz w:val="24"/>
                <w:szCs w:val="24"/>
                <w:lang w:val="en-US"/>
              </w:rPr>
            </w:pPr>
          </w:p>
        </w:tc>
      </w:tr>
      <w:tr w:rsidR="006724FF" w:rsidRPr="004A0AD1" w:rsidTr="003B6FA3">
        <w:tc>
          <w:tcPr>
            <w:tcW w:w="543" w:type="dxa"/>
          </w:tcPr>
          <w:p w:rsidR="006724FF" w:rsidRPr="004A0AD1" w:rsidRDefault="006724FF" w:rsidP="006724FF">
            <w:pPr>
              <w:spacing w:after="0" w:line="240" w:lineRule="auto"/>
              <w:jc w:val="both"/>
              <w:rPr>
                <w:rFonts w:ascii="Bookman Old Style" w:hAnsi="Bookman Old Style"/>
                <w:color w:val="FFFFFF" w:themeColor="background1"/>
                <w:sz w:val="24"/>
                <w:szCs w:val="24"/>
                <w:lang w:val="en-US"/>
              </w:rPr>
            </w:pPr>
            <w:r w:rsidRPr="004A0AD1">
              <w:rPr>
                <w:rFonts w:ascii="Bookman Old Style" w:hAnsi="Bookman Old Style"/>
                <w:color w:val="FFFFFF" w:themeColor="background1"/>
                <w:sz w:val="24"/>
                <w:szCs w:val="24"/>
                <w:lang w:val="en-US"/>
              </w:rPr>
              <w:t>4.</w:t>
            </w:r>
          </w:p>
        </w:tc>
        <w:tc>
          <w:tcPr>
            <w:tcW w:w="3534" w:type="dxa"/>
          </w:tcPr>
          <w:p w:rsidR="006724FF" w:rsidRPr="004A0AD1" w:rsidRDefault="006724FF" w:rsidP="006724FF">
            <w:pPr>
              <w:spacing w:after="0" w:line="240" w:lineRule="auto"/>
              <w:jc w:val="both"/>
              <w:rPr>
                <w:rFonts w:ascii="Bookman Old Style" w:hAnsi="Bookman Old Style"/>
                <w:color w:val="FFFFFF" w:themeColor="background1"/>
                <w:sz w:val="24"/>
                <w:szCs w:val="24"/>
                <w:lang w:val="en-US"/>
              </w:rPr>
            </w:pPr>
            <w:r w:rsidRPr="004A0AD1">
              <w:rPr>
                <w:rFonts w:ascii="Bookman Old Style" w:hAnsi="Bookman Old Style"/>
                <w:color w:val="FFFFFF" w:themeColor="background1"/>
                <w:sz w:val="24"/>
                <w:szCs w:val="24"/>
                <w:lang w:val="en-US"/>
              </w:rPr>
              <w:t>Direktur Standardisasi PPI</w:t>
            </w:r>
          </w:p>
        </w:tc>
        <w:tc>
          <w:tcPr>
            <w:tcW w:w="1342" w:type="dxa"/>
          </w:tcPr>
          <w:p w:rsidR="006724FF" w:rsidRPr="004A0AD1" w:rsidRDefault="006724FF" w:rsidP="006724FF">
            <w:pPr>
              <w:spacing w:after="0" w:line="240" w:lineRule="auto"/>
              <w:jc w:val="both"/>
              <w:rPr>
                <w:rFonts w:ascii="Bookman Old Style" w:hAnsi="Bookman Old Style"/>
                <w:color w:val="FFFFFF" w:themeColor="background1"/>
                <w:sz w:val="24"/>
                <w:szCs w:val="24"/>
                <w:lang w:val="en-US"/>
              </w:rPr>
            </w:pPr>
          </w:p>
        </w:tc>
      </w:tr>
    </w:tbl>
    <w:p w:rsidR="006724FF" w:rsidRPr="004A0AD1" w:rsidRDefault="006724FF" w:rsidP="006724FF">
      <w:pPr>
        <w:spacing w:after="0" w:line="240" w:lineRule="auto"/>
        <w:jc w:val="center"/>
        <w:rPr>
          <w:rFonts w:ascii="Bookman Old Style" w:hAnsi="Bookman Old Style"/>
          <w:color w:val="FFFFFF" w:themeColor="background1"/>
          <w:sz w:val="24"/>
          <w:szCs w:val="24"/>
          <w:lang w:val="en-US"/>
        </w:rPr>
      </w:pPr>
    </w:p>
    <w:sectPr w:rsidR="006724FF" w:rsidRPr="004A0AD1" w:rsidSect="00327369">
      <w:headerReference w:type="default" r:id="rId7"/>
      <w:pgSz w:w="12242" w:h="18722" w:code="258"/>
      <w:pgMar w:top="1440" w:right="1440" w:bottom="1440" w:left="1440"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C7D" w:rsidRDefault="00BF2C7D" w:rsidP="00327369">
      <w:pPr>
        <w:spacing w:after="0" w:line="240" w:lineRule="auto"/>
      </w:pPr>
      <w:r>
        <w:separator/>
      </w:r>
    </w:p>
  </w:endnote>
  <w:endnote w:type="continuationSeparator" w:id="0">
    <w:p w:rsidR="00BF2C7D" w:rsidRDefault="00BF2C7D" w:rsidP="00327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C7D" w:rsidRDefault="00BF2C7D" w:rsidP="00327369">
      <w:pPr>
        <w:spacing w:after="0" w:line="240" w:lineRule="auto"/>
      </w:pPr>
      <w:r>
        <w:separator/>
      </w:r>
    </w:p>
  </w:footnote>
  <w:footnote w:type="continuationSeparator" w:id="0">
    <w:p w:rsidR="00BF2C7D" w:rsidRDefault="00BF2C7D" w:rsidP="003273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rPr>
      <w:id w:val="1786232557"/>
      <w:docPartObj>
        <w:docPartGallery w:val="Page Numbers (Top of Page)"/>
        <w:docPartUnique/>
      </w:docPartObj>
    </w:sdtPr>
    <w:sdtEndPr>
      <w:rPr>
        <w:noProof/>
      </w:rPr>
    </w:sdtEndPr>
    <w:sdtContent>
      <w:p w:rsidR="00327369" w:rsidRPr="00327369" w:rsidRDefault="007C26A2">
        <w:pPr>
          <w:pStyle w:val="Header"/>
          <w:jc w:val="center"/>
          <w:rPr>
            <w:rFonts w:ascii="Bookman Old Style" w:hAnsi="Bookman Old Style"/>
          </w:rPr>
        </w:pPr>
        <w:r w:rsidRPr="00327369">
          <w:rPr>
            <w:rFonts w:ascii="Bookman Old Style" w:hAnsi="Bookman Old Style"/>
          </w:rPr>
          <w:fldChar w:fldCharType="begin"/>
        </w:r>
        <w:r w:rsidR="00327369" w:rsidRPr="00327369">
          <w:rPr>
            <w:rFonts w:ascii="Bookman Old Style" w:hAnsi="Bookman Old Style"/>
          </w:rPr>
          <w:instrText xml:space="preserve"> PAGE   \* MERGEFORMAT </w:instrText>
        </w:r>
        <w:r w:rsidRPr="00327369">
          <w:rPr>
            <w:rFonts w:ascii="Bookman Old Style" w:hAnsi="Bookman Old Style"/>
          </w:rPr>
          <w:fldChar w:fldCharType="separate"/>
        </w:r>
        <w:r w:rsidR="005E35B0">
          <w:rPr>
            <w:rFonts w:ascii="Bookman Old Style" w:hAnsi="Bookman Old Style"/>
            <w:noProof/>
          </w:rPr>
          <w:t>- 4 -</w:t>
        </w:r>
        <w:r w:rsidRPr="00327369">
          <w:rPr>
            <w:rFonts w:ascii="Bookman Old Style" w:hAnsi="Bookman Old Style"/>
            <w:noProof/>
          </w:rPr>
          <w:fldChar w:fldCharType="end"/>
        </w:r>
      </w:p>
    </w:sdtContent>
  </w:sdt>
  <w:p w:rsidR="00327369" w:rsidRDefault="003273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12A"/>
    <w:multiLevelType w:val="hybridMultilevel"/>
    <w:tmpl w:val="D4D8130A"/>
    <w:lvl w:ilvl="0" w:tplc="604A565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331F27"/>
    <w:multiLevelType w:val="hybridMultilevel"/>
    <w:tmpl w:val="82EAB746"/>
    <w:lvl w:ilvl="0" w:tplc="130650C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E83582"/>
    <w:multiLevelType w:val="hybridMultilevel"/>
    <w:tmpl w:val="389624DA"/>
    <w:lvl w:ilvl="0" w:tplc="96C4727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8636DC9"/>
    <w:multiLevelType w:val="hybridMultilevel"/>
    <w:tmpl w:val="CAA6CBBA"/>
    <w:lvl w:ilvl="0" w:tplc="DF82436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09A21C2"/>
    <w:multiLevelType w:val="hybridMultilevel"/>
    <w:tmpl w:val="2E107C90"/>
    <w:lvl w:ilvl="0" w:tplc="D5F4A50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14943826"/>
    <w:multiLevelType w:val="hybridMultilevel"/>
    <w:tmpl w:val="C8448A72"/>
    <w:lvl w:ilvl="0" w:tplc="FC9C6F2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5476A8D"/>
    <w:multiLevelType w:val="hybridMultilevel"/>
    <w:tmpl w:val="C3D09540"/>
    <w:lvl w:ilvl="0" w:tplc="53EE693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BA94E09"/>
    <w:multiLevelType w:val="hybridMultilevel"/>
    <w:tmpl w:val="0D2A552C"/>
    <w:lvl w:ilvl="0" w:tplc="00000004">
      <w:start w:val="1"/>
      <w:numFmt w:val="decimal"/>
      <w:lvlText w:val="%1."/>
      <w:lvlJc w:val="left"/>
      <w:pPr>
        <w:ind w:left="1043" w:hanging="360"/>
      </w:p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8">
    <w:nsid w:val="1E0600AA"/>
    <w:multiLevelType w:val="hybridMultilevel"/>
    <w:tmpl w:val="39F019F2"/>
    <w:lvl w:ilvl="0" w:tplc="4CBEAC5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FCE467D"/>
    <w:multiLevelType w:val="hybridMultilevel"/>
    <w:tmpl w:val="84A66882"/>
    <w:lvl w:ilvl="0" w:tplc="0630AD9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5E90BE9"/>
    <w:multiLevelType w:val="hybridMultilevel"/>
    <w:tmpl w:val="A7BC4B04"/>
    <w:lvl w:ilvl="0" w:tplc="DE74A10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6D273A2"/>
    <w:multiLevelType w:val="hybridMultilevel"/>
    <w:tmpl w:val="B6820D8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B75AAF"/>
    <w:multiLevelType w:val="hybridMultilevel"/>
    <w:tmpl w:val="8B6410AA"/>
    <w:lvl w:ilvl="0" w:tplc="787EE92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EF70664"/>
    <w:multiLevelType w:val="hybridMultilevel"/>
    <w:tmpl w:val="99BE80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2E67F1"/>
    <w:multiLevelType w:val="multilevel"/>
    <w:tmpl w:val="BD0AB708"/>
    <w:lvl w:ilvl="0">
      <w:start w:val="1"/>
      <w:numFmt w:val="decimal"/>
      <w:lvlText w:val="(%1)"/>
      <w:lvlJc w:val="left"/>
      <w:pPr>
        <w:tabs>
          <w:tab w:val="num" w:pos="720"/>
        </w:tabs>
        <w:ind w:left="720" w:hanging="360"/>
      </w:pPr>
      <w:rPr>
        <w:rFonts w:ascii="Bookman Old Style" w:eastAsiaTheme="minorHAnsi" w:hAnsi="Bookman Old Style" w:cstheme="minorBidi"/>
        <w:strike w:val="0"/>
        <w:color w:val="auto"/>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60192B"/>
    <w:multiLevelType w:val="hybridMultilevel"/>
    <w:tmpl w:val="5C907BBA"/>
    <w:lvl w:ilvl="0" w:tplc="7E46C2B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2EA54D3"/>
    <w:multiLevelType w:val="hybridMultilevel"/>
    <w:tmpl w:val="F036F31E"/>
    <w:lvl w:ilvl="0" w:tplc="11C0335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46235E22"/>
    <w:multiLevelType w:val="hybridMultilevel"/>
    <w:tmpl w:val="7480ACC4"/>
    <w:lvl w:ilvl="0" w:tplc="F0A48D8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782017C"/>
    <w:multiLevelType w:val="hybridMultilevel"/>
    <w:tmpl w:val="A8B25F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F07529"/>
    <w:multiLevelType w:val="hybridMultilevel"/>
    <w:tmpl w:val="DD9C683A"/>
    <w:lvl w:ilvl="0" w:tplc="04210011">
      <w:start w:val="1"/>
      <w:numFmt w:val="decimal"/>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0">
    <w:nsid w:val="4A741B14"/>
    <w:multiLevelType w:val="hybridMultilevel"/>
    <w:tmpl w:val="ADA04EE0"/>
    <w:lvl w:ilvl="0" w:tplc="565EAA8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1">
    <w:nsid w:val="4CF80248"/>
    <w:multiLevelType w:val="hybridMultilevel"/>
    <w:tmpl w:val="69F2CFE4"/>
    <w:lvl w:ilvl="0" w:tplc="A75286D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D4A47A2"/>
    <w:multiLevelType w:val="hybridMultilevel"/>
    <w:tmpl w:val="AAAE4E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E4731BD"/>
    <w:multiLevelType w:val="hybridMultilevel"/>
    <w:tmpl w:val="C06EC7B2"/>
    <w:lvl w:ilvl="0" w:tplc="652EEAE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0922686"/>
    <w:multiLevelType w:val="hybridMultilevel"/>
    <w:tmpl w:val="D270924C"/>
    <w:lvl w:ilvl="0" w:tplc="AA7847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26657BE"/>
    <w:multiLevelType w:val="hybridMultilevel"/>
    <w:tmpl w:val="DB2E356E"/>
    <w:lvl w:ilvl="0" w:tplc="04210019">
      <w:start w:val="1"/>
      <w:numFmt w:val="lowerLetter"/>
      <w:lvlText w:val="%1."/>
      <w:lvlJc w:val="left"/>
      <w:pPr>
        <w:ind w:left="732" w:hanging="360"/>
      </w:pPr>
    </w:lvl>
    <w:lvl w:ilvl="1" w:tplc="04210019" w:tentative="1">
      <w:start w:val="1"/>
      <w:numFmt w:val="lowerLetter"/>
      <w:lvlText w:val="%2."/>
      <w:lvlJc w:val="left"/>
      <w:pPr>
        <w:ind w:left="1452" w:hanging="360"/>
      </w:pPr>
    </w:lvl>
    <w:lvl w:ilvl="2" w:tplc="0421001B" w:tentative="1">
      <w:start w:val="1"/>
      <w:numFmt w:val="lowerRoman"/>
      <w:lvlText w:val="%3."/>
      <w:lvlJc w:val="right"/>
      <w:pPr>
        <w:ind w:left="2172" w:hanging="180"/>
      </w:p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26">
    <w:nsid w:val="58B154CB"/>
    <w:multiLevelType w:val="hybridMultilevel"/>
    <w:tmpl w:val="39909144"/>
    <w:lvl w:ilvl="0" w:tplc="4ED250A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5E8F6D53"/>
    <w:multiLevelType w:val="hybridMultilevel"/>
    <w:tmpl w:val="B030AC60"/>
    <w:lvl w:ilvl="0" w:tplc="CD966C72">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28">
    <w:nsid w:val="5F2C729A"/>
    <w:multiLevelType w:val="hybridMultilevel"/>
    <w:tmpl w:val="6DF01824"/>
    <w:lvl w:ilvl="0" w:tplc="BC94FE88">
      <w:start w:val="1"/>
      <w:numFmt w:val="low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11108C2"/>
    <w:multiLevelType w:val="hybridMultilevel"/>
    <w:tmpl w:val="95FEE0C0"/>
    <w:lvl w:ilvl="0" w:tplc="CC08F8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16C2BE0"/>
    <w:multiLevelType w:val="hybridMultilevel"/>
    <w:tmpl w:val="07CED822"/>
    <w:lvl w:ilvl="0" w:tplc="FDF42DD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42A7692"/>
    <w:multiLevelType w:val="hybridMultilevel"/>
    <w:tmpl w:val="F40E826C"/>
    <w:lvl w:ilvl="0" w:tplc="C6100D7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6666131E"/>
    <w:multiLevelType w:val="hybridMultilevel"/>
    <w:tmpl w:val="602E3D00"/>
    <w:lvl w:ilvl="0" w:tplc="F144844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666F71F9"/>
    <w:multiLevelType w:val="hybridMultilevel"/>
    <w:tmpl w:val="7E62F228"/>
    <w:lvl w:ilvl="0" w:tplc="AFFABFE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B502209"/>
    <w:multiLevelType w:val="hybridMultilevel"/>
    <w:tmpl w:val="D1FA1D42"/>
    <w:lvl w:ilvl="0" w:tplc="E886FF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CC22877"/>
    <w:multiLevelType w:val="hybridMultilevel"/>
    <w:tmpl w:val="7EDC5A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D674EA4"/>
    <w:multiLevelType w:val="hybridMultilevel"/>
    <w:tmpl w:val="2D1E4A22"/>
    <w:lvl w:ilvl="0" w:tplc="D4041E2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71824BDC"/>
    <w:multiLevelType w:val="hybridMultilevel"/>
    <w:tmpl w:val="97C6F13A"/>
    <w:lvl w:ilvl="0" w:tplc="4F642EE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64A33E9"/>
    <w:multiLevelType w:val="hybridMultilevel"/>
    <w:tmpl w:val="5338156E"/>
    <w:lvl w:ilvl="0" w:tplc="11706A2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7B07162F"/>
    <w:multiLevelType w:val="hybridMultilevel"/>
    <w:tmpl w:val="C4AC6DA6"/>
    <w:lvl w:ilvl="0" w:tplc="4DAE911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7D2B3A4F"/>
    <w:multiLevelType w:val="hybridMultilevel"/>
    <w:tmpl w:val="B49EC50C"/>
    <w:lvl w:ilvl="0" w:tplc="04210013">
      <w:start w:val="1"/>
      <w:numFmt w:val="upperRoman"/>
      <w:lvlText w:val="%1."/>
      <w:lvlJc w:val="righ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13"/>
  </w:num>
  <w:num w:numId="3">
    <w:abstractNumId w:val="14"/>
  </w:num>
  <w:num w:numId="4">
    <w:abstractNumId w:val="34"/>
  </w:num>
  <w:num w:numId="5">
    <w:abstractNumId w:val="40"/>
  </w:num>
  <w:num w:numId="6">
    <w:abstractNumId w:val="29"/>
  </w:num>
  <w:num w:numId="7">
    <w:abstractNumId w:val="21"/>
  </w:num>
  <w:num w:numId="8">
    <w:abstractNumId w:val="37"/>
  </w:num>
  <w:num w:numId="9">
    <w:abstractNumId w:val="6"/>
  </w:num>
  <w:num w:numId="10">
    <w:abstractNumId w:val="30"/>
  </w:num>
  <w:num w:numId="11">
    <w:abstractNumId w:val="2"/>
  </w:num>
  <w:num w:numId="12">
    <w:abstractNumId w:val="9"/>
  </w:num>
  <w:num w:numId="13">
    <w:abstractNumId w:val="33"/>
  </w:num>
  <w:num w:numId="14">
    <w:abstractNumId w:val="24"/>
  </w:num>
  <w:num w:numId="15">
    <w:abstractNumId w:val="1"/>
  </w:num>
  <w:num w:numId="16">
    <w:abstractNumId w:val="0"/>
  </w:num>
  <w:num w:numId="17">
    <w:abstractNumId w:val="39"/>
  </w:num>
  <w:num w:numId="18">
    <w:abstractNumId w:val="32"/>
  </w:num>
  <w:num w:numId="19">
    <w:abstractNumId w:val="19"/>
  </w:num>
  <w:num w:numId="20">
    <w:abstractNumId w:val="17"/>
  </w:num>
  <w:num w:numId="21">
    <w:abstractNumId w:val="26"/>
  </w:num>
  <w:num w:numId="22">
    <w:abstractNumId w:val="23"/>
  </w:num>
  <w:num w:numId="23">
    <w:abstractNumId w:val="15"/>
  </w:num>
  <w:num w:numId="24">
    <w:abstractNumId w:val="10"/>
  </w:num>
  <w:num w:numId="25">
    <w:abstractNumId w:val="8"/>
  </w:num>
  <w:num w:numId="26">
    <w:abstractNumId w:val="5"/>
  </w:num>
  <w:num w:numId="27">
    <w:abstractNumId w:val="16"/>
  </w:num>
  <w:num w:numId="28">
    <w:abstractNumId w:val="31"/>
  </w:num>
  <w:num w:numId="29">
    <w:abstractNumId w:val="12"/>
  </w:num>
  <w:num w:numId="30">
    <w:abstractNumId w:val="38"/>
  </w:num>
  <w:num w:numId="31">
    <w:abstractNumId w:val="4"/>
  </w:num>
  <w:num w:numId="32">
    <w:abstractNumId w:val="36"/>
  </w:num>
  <w:num w:numId="33">
    <w:abstractNumId w:val="3"/>
  </w:num>
  <w:num w:numId="34">
    <w:abstractNumId w:val="20"/>
  </w:num>
  <w:num w:numId="35">
    <w:abstractNumId w:val="35"/>
  </w:num>
  <w:num w:numId="36">
    <w:abstractNumId w:val="22"/>
  </w:num>
  <w:num w:numId="37">
    <w:abstractNumId w:val="27"/>
  </w:num>
  <w:num w:numId="38">
    <w:abstractNumId w:val="18"/>
  </w:num>
  <w:num w:numId="39">
    <w:abstractNumId w:val="7"/>
  </w:num>
  <w:num w:numId="40">
    <w:abstractNumId w:val="25"/>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410569"/>
    <w:rsid w:val="00174EAF"/>
    <w:rsid w:val="00327369"/>
    <w:rsid w:val="003B6FA3"/>
    <w:rsid w:val="003D7C34"/>
    <w:rsid w:val="00410569"/>
    <w:rsid w:val="00496F20"/>
    <w:rsid w:val="004A0AD1"/>
    <w:rsid w:val="005240C4"/>
    <w:rsid w:val="005E35B0"/>
    <w:rsid w:val="006724FF"/>
    <w:rsid w:val="007C26A2"/>
    <w:rsid w:val="00B002A7"/>
    <w:rsid w:val="00BF2C7D"/>
    <w:rsid w:val="00E052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A2"/>
  </w:style>
  <w:style w:type="paragraph" w:styleId="Heading1">
    <w:name w:val="heading 1"/>
    <w:basedOn w:val="Normal"/>
    <w:next w:val="Normal"/>
    <w:link w:val="Heading1Char"/>
    <w:qFormat/>
    <w:rsid w:val="005E35B0"/>
    <w:pPr>
      <w:keepNext/>
      <w:widowControl w:val="0"/>
      <w:tabs>
        <w:tab w:val="num" w:pos="0"/>
      </w:tabs>
      <w:suppressAutoHyphens/>
      <w:autoSpaceDE w:val="0"/>
      <w:spacing w:before="240" w:after="60" w:line="240" w:lineRule="auto"/>
      <w:outlineLvl w:val="0"/>
    </w:pPr>
    <w:rPr>
      <w:rFonts w:ascii="Arial" w:eastAsia="Times New Roman" w:hAnsi="Arial" w:cs="Times New Roman"/>
      <w:b/>
      <w:bCs/>
      <w:color w:val="0000FF"/>
      <w:kern w:val="1"/>
      <w:sz w:val="32"/>
      <w:szCs w:val="32"/>
      <w:lang w:eastAsia="ar-SA"/>
    </w:rPr>
  </w:style>
  <w:style w:type="paragraph" w:styleId="Heading2">
    <w:name w:val="heading 2"/>
    <w:basedOn w:val="Normal"/>
    <w:next w:val="Normal"/>
    <w:link w:val="Heading2Char"/>
    <w:qFormat/>
    <w:rsid w:val="005E35B0"/>
    <w:pPr>
      <w:keepNext/>
      <w:widowControl w:val="0"/>
      <w:tabs>
        <w:tab w:val="num" w:pos="0"/>
      </w:tabs>
      <w:suppressAutoHyphens/>
      <w:autoSpaceDE w:val="0"/>
      <w:spacing w:before="240" w:after="60" w:line="240" w:lineRule="auto"/>
      <w:outlineLvl w:val="1"/>
    </w:pPr>
    <w:rPr>
      <w:rFonts w:ascii="Arial" w:eastAsia="Times New Roman" w:hAnsi="Arial" w:cs="Times New Roman"/>
      <w:b/>
      <w:bCs/>
      <w:i/>
      <w:iCs/>
      <w:color w:val="0000FF"/>
      <w:sz w:val="28"/>
      <w:szCs w:val="28"/>
      <w:lang w:eastAsia="ar-SA"/>
    </w:rPr>
  </w:style>
  <w:style w:type="paragraph" w:styleId="Heading4">
    <w:name w:val="heading 4"/>
    <w:basedOn w:val="Normal"/>
    <w:next w:val="Normal"/>
    <w:link w:val="Heading4Char"/>
    <w:qFormat/>
    <w:rsid w:val="005E35B0"/>
    <w:pPr>
      <w:keepNext/>
      <w:widowControl w:val="0"/>
      <w:tabs>
        <w:tab w:val="num" w:pos="0"/>
      </w:tabs>
      <w:suppressAutoHyphens/>
      <w:autoSpaceDE w:val="0"/>
      <w:spacing w:after="0" w:line="360" w:lineRule="auto"/>
      <w:jc w:val="center"/>
      <w:outlineLvl w:val="3"/>
    </w:pPr>
    <w:rPr>
      <w:rFonts w:ascii="Arial" w:eastAsia="Times New Roman" w:hAnsi="Arial" w:cs="Times New Roman"/>
      <w:b/>
      <w:bCs/>
      <w:sz w:val="28"/>
      <w:szCs w:val="28"/>
      <w:lang w:eastAsia="ar-SA"/>
    </w:rPr>
  </w:style>
  <w:style w:type="paragraph" w:styleId="Heading7">
    <w:name w:val="heading 7"/>
    <w:basedOn w:val="Normal"/>
    <w:next w:val="Normal"/>
    <w:link w:val="Heading7Char"/>
    <w:qFormat/>
    <w:rsid w:val="005E35B0"/>
    <w:pPr>
      <w:widowControl w:val="0"/>
      <w:tabs>
        <w:tab w:val="num" w:pos="0"/>
      </w:tabs>
      <w:suppressAutoHyphens/>
      <w:autoSpaceDE w:val="0"/>
      <w:spacing w:before="240" w:after="60" w:line="240" w:lineRule="auto"/>
      <w:outlineLvl w:val="6"/>
    </w:pPr>
    <w:rPr>
      <w:rFonts w:ascii="Times New Roman" w:eastAsia="Times New Roman" w:hAnsi="Times New Roman" w:cs="Times New Roman"/>
      <w:color w:val="0000F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10569"/>
    <w:pPr>
      <w:ind w:left="720"/>
      <w:contextualSpacing/>
    </w:pPr>
  </w:style>
  <w:style w:type="paragraph" w:customStyle="1" w:styleId="TableContents">
    <w:name w:val="Table Contents"/>
    <w:basedOn w:val="Normal"/>
    <w:rsid w:val="00410569"/>
    <w:pPr>
      <w:widowControl w:val="0"/>
      <w:suppressLineNumbers/>
      <w:suppressAutoHyphens/>
      <w:autoSpaceDE w:val="0"/>
      <w:spacing w:after="0" w:line="240" w:lineRule="auto"/>
    </w:pPr>
    <w:rPr>
      <w:rFonts w:ascii="Arial" w:eastAsia="Times New Roman" w:hAnsi="Arial" w:cs="Arial"/>
      <w:color w:val="0000FF"/>
      <w:sz w:val="24"/>
      <w:szCs w:val="24"/>
      <w:lang w:eastAsia="ar-SA"/>
    </w:rPr>
  </w:style>
  <w:style w:type="paragraph" w:styleId="Title">
    <w:name w:val="Title"/>
    <w:basedOn w:val="Normal"/>
    <w:next w:val="Subtitle"/>
    <w:link w:val="TitleChar"/>
    <w:qFormat/>
    <w:rsid w:val="006724FF"/>
    <w:pPr>
      <w:widowControl w:val="0"/>
      <w:suppressAutoHyphens/>
      <w:autoSpaceDE w:val="0"/>
      <w:spacing w:after="0" w:line="240" w:lineRule="auto"/>
      <w:jc w:val="center"/>
    </w:pPr>
    <w:rPr>
      <w:rFonts w:ascii="Arial" w:eastAsia="Times New Roman" w:hAnsi="Arial" w:cs="Times New Roman"/>
      <w:b/>
      <w:color w:val="0000FF"/>
      <w:sz w:val="20"/>
      <w:szCs w:val="20"/>
      <w:lang w:eastAsia="ar-SA"/>
    </w:rPr>
  </w:style>
  <w:style w:type="character" w:customStyle="1" w:styleId="TitleChar">
    <w:name w:val="Title Char"/>
    <w:basedOn w:val="DefaultParagraphFont"/>
    <w:link w:val="Title"/>
    <w:rsid w:val="006724FF"/>
    <w:rPr>
      <w:rFonts w:ascii="Arial" w:eastAsia="Times New Roman" w:hAnsi="Arial" w:cs="Times New Roman"/>
      <w:b/>
      <w:color w:val="0000FF"/>
      <w:sz w:val="20"/>
      <w:szCs w:val="20"/>
      <w:lang w:eastAsia="ar-SA"/>
    </w:rPr>
  </w:style>
  <w:style w:type="paragraph" w:styleId="Subtitle">
    <w:name w:val="Subtitle"/>
    <w:basedOn w:val="Normal"/>
    <w:next w:val="Normal"/>
    <w:link w:val="SubtitleChar"/>
    <w:qFormat/>
    <w:rsid w:val="006724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724F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327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369"/>
  </w:style>
  <w:style w:type="paragraph" w:styleId="Footer">
    <w:name w:val="footer"/>
    <w:basedOn w:val="Normal"/>
    <w:link w:val="FooterChar"/>
    <w:uiPriority w:val="99"/>
    <w:unhideWhenUsed/>
    <w:rsid w:val="00327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369"/>
  </w:style>
  <w:style w:type="character" w:customStyle="1" w:styleId="Heading1Char">
    <w:name w:val="Heading 1 Char"/>
    <w:basedOn w:val="DefaultParagraphFont"/>
    <w:link w:val="Heading1"/>
    <w:rsid w:val="005E35B0"/>
    <w:rPr>
      <w:rFonts w:ascii="Arial" w:eastAsia="Times New Roman" w:hAnsi="Arial" w:cs="Times New Roman"/>
      <w:b/>
      <w:bCs/>
      <w:color w:val="0000FF"/>
      <w:kern w:val="1"/>
      <w:sz w:val="32"/>
      <w:szCs w:val="32"/>
      <w:lang w:eastAsia="ar-SA"/>
    </w:rPr>
  </w:style>
  <w:style w:type="character" w:customStyle="1" w:styleId="Heading2Char">
    <w:name w:val="Heading 2 Char"/>
    <w:basedOn w:val="DefaultParagraphFont"/>
    <w:link w:val="Heading2"/>
    <w:rsid w:val="005E35B0"/>
    <w:rPr>
      <w:rFonts w:ascii="Arial" w:eastAsia="Times New Roman" w:hAnsi="Arial" w:cs="Times New Roman"/>
      <w:b/>
      <w:bCs/>
      <w:i/>
      <w:iCs/>
      <w:color w:val="0000FF"/>
      <w:sz w:val="28"/>
      <w:szCs w:val="28"/>
      <w:lang w:eastAsia="ar-SA"/>
    </w:rPr>
  </w:style>
  <w:style w:type="character" w:customStyle="1" w:styleId="Heading4Char">
    <w:name w:val="Heading 4 Char"/>
    <w:basedOn w:val="DefaultParagraphFont"/>
    <w:link w:val="Heading4"/>
    <w:rsid w:val="005E35B0"/>
    <w:rPr>
      <w:rFonts w:ascii="Arial" w:eastAsia="Times New Roman" w:hAnsi="Arial" w:cs="Times New Roman"/>
      <w:b/>
      <w:bCs/>
      <w:sz w:val="28"/>
      <w:szCs w:val="28"/>
      <w:lang w:eastAsia="ar-SA"/>
    </w:rPr>
  </w:style>
  <w:style w:type="character" w:customStyle="1" w:styleId="Heading7Char">
    <w:name w:val="Heading 7 Char"/>
    <w:basedOn w:val="DefaultParagraphFont"/>
    <w:link w:val="Heading7"/>
    <w:rsid w:val="005E35B0"/>
    <w:rPr>
      <w:rFonts w:ascii="Times New Roman" w:eastAsia="Times New Roman" w:hAnsi="Times New Roman" w:cs="Times New Roman"/>
      <w:color w:val="0000FF"/>
      <w:sz w:val="20"/>
      <w:szCs w:val="20"/>
      <w:lang w:eastAsia="ar-SA"/>
    </w:rPr>
  </w:style>
  <w:style w:type="paragraph" w:styleId="BodyText">
    <w:name w:val="Body Text"/>
    <w:basedOn w:val="Normal"/>
    <w:link w:val="BodyTextChar"/>
    <w:semiHidden/>
    <w:rsid w:val="005E35B0"/>
    <w:pPr>
      <w:widowControl w:val="0"/>
      <w:suppressAutoHyphens/>
      <w:autoSpaceDE w:val="0"/>
      <w:spacing w:after="120" w:line="240" w:lineRule="auto"/>
    </w:pPr>
    <w:rPr>
      <w:rFonts w:ascii="Arial" w:eastAsia="Times New Roman" w:hAnsi="Arial" w:cs="Times New Roman"/>
      <w:color w:val="0000FF"/>
      <w:sz w:val="20"/>
      <w:szCs w:val="20"/>
      <w:lang w:eastAsia="ar-SA"/>
    </w:rPr>
  </w:style>
  <w:style w:type="character" w:customStyle="1" w:styleId="BodyTextChar">
    <w:name w:val="Body Text Char"/>
    <w:basedOn w:val="DefaultParagraphFont"/>
    <w:link w:val="BodyText"/>
    <w:semiHidden/>
    <w:rsid w:val="005E35B0"/>
    <w:rPr>
      <w:rFonts w:ascii="Arial" w:eastAsia="Times New Roman" w:hAnsi="Arial" w:cs="Times New Roman"/>
      <w:color w:val="0000FF"/>
      <w:sz w:val="20"/>
      <w:szCs w:val="20"/>
      <w:lang w:eastAsia="ar-SA"/>
    </w:rPr>
  </w:style>
  <w:style w:type="character" w:styleId="Hyperlink">
    <w:name w:val="Hyperlink"/>
    <w:uiPriority w:val="99"/>
    <w:unhideWhenUsed/>
    <w:rsid w:val="005E35B0"/>
    <w:rPr>
      <w:color w:val="0000FF"/>
      <w:u w:val="single"/>
    </w:rPr>
  </w:style>
  <w:style w:type="character" w:customStyle="1" w:styleId="apple-style-span">
    <w:name w:val="apple-style-span"/>
    <w:basedOn w:val="DefaultParagraphFont"/>
    <w:rsid w:val="005E35B0"/>
  </w:style>
  <w:style w:type="paragraph" w:styleId="NormalWeb">
    <w:name w:val="Normal (Web)"/>
    <w:basedOn w:val="Normal"/>
    <w:uiPriority w:val="99"/>
    <w:semiHidden/>
    <w:unhideWhenUsed/>
    <w:rsid w:val="005E35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E35B0"/>
  </w:style>
  <w:style w:type="paragraph" w:styleId="BalloonText">
    <w:name w:val="Balloon Text"/>
    <w:basedOn w:val="Normal"/>
    <w:link w:val="BalloonTextChar"/>
    <w:uiPriority w:val="99"/>
    <w:semiHidden/>
    <w:unhideWhenUsed/>
    <w:rsid w:val="005E35B0"/>
    <w:pPr>
      <w:widowControl w:val="0"/>
      <w:suppressAutoHyphens/>
      <w:autoSpaceDE w:val="0"/>
      <w:spacing w:after="0" w:line="240" w:lineRule="auto"/>
    </w:pPr>
    <w:rPr>
      <w:rFonts w:ascii="Tahoma" w:eastAsia="Times New Roman" w:hAnsi="Tahoma" w:cs="Times New Roman"/>
      <w:color w:val="0000FF"/>
      <w:sz w:val="16"/>
      <w:szCs w:val="16"/>
      <w:lang w:eastAsia="ar-SA"/>
    </w:rPr>
  </w:style>
  <w:style w:type="character" w:customStyle="1" w:styleId="BalloonTextChar">
    <w:name w:val="Balloon Text Char"/>
    <w:basedOn w:val="DefaultParagraphFont"/>
    <w:link w:val="BalloonText"/>
    <w:uiPriority w:val="99"/>
    <w:semiHidden/>
    <w:rsid w:val="005E35B0"/>
    <w:rPr>
      <w:rFonts w:ascii="Tahoma" w:eastAsia="Times New Roman" w:hAnsi="Tahoma" w:cs="Times New Roman"/>
      <w:color w:val="0000FF"/>
      <w:sz w:val="16"/>
      <w:szCs w:val="16"/>
      <w:lang w:eastAsia="ar-SA"/>
    </w:rPr>
  </w:style>
  <w:style w:type="paragraph" w:customStyle="1" w:styleId="xl65">
    <w:name w:val="xl65"/>
    <w:basedOn w:val="Normal"/>
    <w:rsid w:val="005E35B0"/>
    <w:pP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6">
    <w:name w:val="xl66"/>
    <w:basedOn w:val="Normal"/>
    <w:rsid w:val="005E35B0"/>
    <w:pPr>
      <w:shd w:val="clear" w:color="000000" w:fill="D8E4BC"/>
      <w:spacing w:before="100" w:beforeAutospacing="1" w:after="100" w:afterAutospacing="1" w:line="240" w:lineRule="auto"/>
    </w:pPr>
    <w:rPr>
      <w:rFonts w:ascii="Calibri" w:eastAsia="Times New Roman" w:hAnsi="Calibri" w:cs="Calibri"/>
      <w:b/>
      <w:bCs/>
      <w:sz w:val="24"/>
      <w:szCs w:val="24"/>
      <w:lang w:eastAsia="id-ID"/>
    </w:rPr>
  </w:style>
  <w:style w:type="paragraph" w:customStyle="1" w:styleId="xl67">
    <w:name w:val="xl67"/>
    <w:basedOn w:val="Normal"/>
    <w:rsid w:val="005E35B0"/>
    <w:pPr>
      <w:shd w:val="clear" w:color="000000" w:fill="D8E4BC"/>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8">
    <w:name w:val="xl68"/>
    <w:basedOn w:val="Normal"/>
    <w:rsid w:val="005E35B0"/>
    <w:pPr>
      <w:shd w:val="clear" w:color="000000" w:fill="D8E4BC"/>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9">
    <w:name w:val="xl69"/>
    <w:basedOn w:val="Normal"/>
    <w:rsid w:val="005E35B0"/>
    <w:pPr>
      <w:pBdr>
        <w:left w:val="single" w:sz="4" w:space="0" w:color="auto"/>
        <w:right w:val="single" w:sz="4" w:space="0" w:color="auto"/>
      </w:pBdr>
      <w:shd w:val="clear" w:color="000000" w:fill="DAEEF3"/>
      <w:spacing w:before="100" w:beforeAutospacing="1" w:after="100" w:afterAutospacing="1" w:line="240" w:lineRule="auto"/>
      <w:jc w:val="center"/>
    </w:pPr>
    <w:rPr>
      <w:rFonts w:ascii="Calibri" w:eastAsia="Times New Roman" w:hAnsi="Calibri" w:cs="Calibri"/>
      <w:b/>
      <w:bCs/>
      <w:sz w:val="24"/>
      <w:szCs w:val="24"/>
      <w:lang w:eastAsia="id-ID"/>
    </w:rPr>
  </w:style>
  <w:style w:type="paragraph" w:customStyle="1" w:styleId="xl70">
    <w:name w:val="xl70"/>
    <w:basedOn w:val="Normal"/>
    <w:rsid w:val="005E35B0"/>
    <w:pPr>
      <w:pBdr>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1">
    <w:name w:val="xl71"/>
    <w:basedOn w:val="Normal"/>
    <w:rsid w:val="005E35B0"/>
    <w:pPr>
      <w:pBdr>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color w:val="FF0000"/>
      <w:sz w:val="24"/>
      <w:szCs w:val="24"/>
      <w:lang w:eastAsia="id-ID"/>
    </w:rPr>
  </w:style>
  <w:style w:type="paragraph" w:customStyle="1" w:styleId="xl72">
    <w:name w:val="xl72"/>
    <w:basedOn w:val="Normal"/>
    <w:rsid w:val="005E35B0"/>
    <w:pPr>
      <w:pBdr>
        <w:left w:val="single" w:sz="4" w:space="0" w:color="auto"/>
        <w:right w:val="single" w:sz="4" w:space="0" w:color="auto"/>
      </w:pBdr>
      <w:shd w:val="clear" w:color="000000" w:fill="DAEEF3"/>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3">
    <w:name w:val="xl73"/>
    <w:basedOn w:val="Normal"/>
    <w:rsid w:val="005E35B0"/>
    <w:pPr>
      <w:pBdr>
        <w:bottom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4">
    <w:name w:val="xl74"/>
    <w:basedOn w:val="Normal"/>
    <w:rsid w:val="005E35B0"/>
    <w:pPr>
      <w:pBdr>
        <w:bottom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5">
    <w:name w:val="xl75"/>
    <w:basedOn w:val="Normal"/>
    <w:rsid w:val="005E35B0"/>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6">
    <w:name w:val="xl76"/>
    <w:basedOn w:val="Normal"/>
    <w:rsid w:val="005E35B0"/>
    <w:pPr>
      <w:pBdr>
        <w:left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7">
    <w:name w:val="xl77"/>
    <w:basedOn w:val="Normal"/>
    <w:rsid w:val="005E35B0"/>
    <w:pPr>
      <w:pBdr>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8">
    <w:name w:val="xl78"/>
    <w:basedOn w:val="Normal"/>
    <w:rsid w:val="005E35B0"/>
    <w:pPr>
      <w:shd w:val="clear" w:color="000000" w:fill="D8E4BC"/>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9">
    <w:name w:val="xl79"/>
    <w:basedOn w:val="Normal"/>
    <w:rsid w:val="005E35B0"/>
    <w:pPr>
      <w:shd w:val="clear" w:color="000000" w:fill="D8E4BC"/>
      <w:spacing w:before="100" w:beforeAutospacing="1" w:after="100" w:afterAutospacing="1" w:line="240" w:lineRule="auto"/>
      <w:textAlignment w:val="top"/>
    </w:pPr>
    <w:rPr>
      <w:rFonts w:ascii="Times New Roman" w:eastAsia="Times New Roman" w:hAnsi="Times New Roman" w:cs="Times New Roman"/>
      <w:sz w:val="24"/>
      <w:szCs w:val="24"/>
      <w:lang w:eastAsia="id-ID"/>
    </w:rPr>
  </w:style>
  <w:style w:type="paragraph" w:customStyle="1" w:styleId="xl80">
    <w:name w:val="xl80"/>
    <w:basedOn w:val="Normal"/>
    <w:rsid w:val="005E35B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Calibri" w:eastAsia="Times New Roman" w:hAnsi="Calibri" w:cs="Calibri"/>
      <w:b/>
      <w:bCs/>
      <w:sz w:val="24"/>
      <w:szCs w:val="24"/>
      <w:lang w:eastAsia="id-ID"/>
    </w:rPr>
  </w:style>
  <w:style w:type="paragraph" w:customStyle="1" w:styleId="xl81">
    <w:name w:val="xl81"/>
    <w:basedOn w:val="Normal"/>
    <w:rsid w:val="005E35B0"/>
    <w:pPr>
      <w:shd w:val="clear" w:color="000000" w:fill="D8E4BC"/>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82">
    <w:name w:val="xl82"/>
    <w:basedOn w:val="Normal"/>
    <w:rsid w:val="005E35B0"/>
    <w:pPr>
      <w:pBdr>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83">
    <w:name w:val="xl83"/>
    <w:basedOn w:val="Normal"/>
    <w:rsid w:val="005E35B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Calibri" w:eastAsia="Times New Roman" w:hAnsi="Calibri" w:cs="Calibri"/>
      <w:b/>
      <w:bCs/>
      <w:sz w:val="24"/>
      <w:szCs w:val="24"/>
      <w:lang w:eastAsia="id-ID"/>
    </w:rPr>
  </w:style>
  <w:style w:type="paragraph" w:customStyle="1" w:styleId="xl84">
    <w:name w:val="xl84"/>
    <w:basedOn w:val="Normal"/>
    <w:rsid w:val="005E35B0"/>
    <w:pPr>
      <w:pBdr>
        <w:top w:val="single" w:sz="4" w:space="0" w:color="auto"/>
        <w:left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Calibri"/>
      <w:b/>
      <w:bCs/>
      <w:sz w:val="24"/>
      <w:szCs w:val="24"/>
      <w:lang w:eastAsia="id-ID"/>
    </w:rPr>
  </w:style>
  <w:style w:type="paragraph" w:customStyle="1" w:styleId="xl85">
    <w:name w:val="xl85"/>
    <w:basedOn w:val="Normal"/>
    <w:rsid w:val="005E35B0"/>
    <w:pPr>
      <w:pBdr>
        <w:top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Calibri"/>
      <w:b/>
      <w:bCs/>
      <w:sz w:val="24"/>
      <w:szCs w:val="24"/>
      <w:lang w:eastAsia="id-ID"/>
    </w:rPr>
  </w:style>
  <w:style w:type="paragraph" w:customStyle="1" w:styleId="xl86">
    <w:name w:val="xl86"/>
    <w:basedOn w:val="Normal"/>
    <w:rsid w:val="005E35B0"/>
    <w:pPr>
      <w:pBdr>
        <w:top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Calibri"/>
      <w:b/>
      <w:bCs/>
      <w:sz w:val="24"/>
      <w:szCs w:val="24"/>
      <w:lang w:eastAsia="id-ID"/>
    </w:rPr>
  </w:style>
  <w:style w:type="paragraph" w:customStyle="1" w:styleId="xl87">
    <w:name w:val="xl87"/>
    <w:basedOn w:val="Normal"/>
    <w:rsid w:val="005E35B0"/>
    <w:pPr>
      <w:pBdr>
        <w:left w:val="single" w:sz="4" w:space="0" w:color="auto"/>
        <w:bottom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Calibri"/>
      <w:b/>
      <w:bCs/>
      <w:sz w:val="24"/>
      <w:szCs w:val="24"/>
      <w:lang w:eastAsia="id-ID"/>
    </w:rPr>
  </w:style>
  <w:style w:type="paragraph" w:customStyle="1" w:styleId="xl88">
    <w:name w:val="xl88"/>
    <w:basedOn w:val="Normal"/>
    <w:rsid w:val="005E35B0"/>
    <w:pPr>
      <w:pBdr>
        <w:bottom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Calibri"/>
      <w:b/>
      <w:bCs/>
      <w:sz w:val="24"/>
      <w:szCs w:val="24"/>
      <w:lang w:eastAsia="id-ID"/>
    </w:rPr>
  </w:style>
  <w:style w:type="paragraph" w:customStyle="1" w:styleId="xl89">
    <w:name w:val="xl89"/>
    <w:basedOn w:val="Normal"/>
    <w:rsid w:val="005E35B0"/>
    <w:pPr>
      <w:pBdr>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Calibri"/>
      <w:b/>
      <w:bCs/>
      <w:sz w:val="24"/>
      <w:szCs w:val="24"/>
      <w:lang w:eastAsia="id-ID"/>
    </w:rPr>
  </w:style>
  <w:style w:type="paragraph" w:customStyle="1" w:styleId="xl90">
    <w:name w:val="xl90"/>
    <w:basedOn w:val="Normal"/>
    <w:rsid w:val="005E35B0"/>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Calibri"/>
      <w:b/>
      <w:bCs/>
      <w:sz w:val="24"/>
      <w:szCs w:val="24"/>
      <w:lang w:eastAsia="id-ID"/>
    </w:rPr>
  </w:style>
  <w:style w:type="paragraph" w:customStyle="1" w:styleId="xl91">
    <w:name w:val="xl91"/>
    <w:basedOn w:val="Normal"/>
    <w:rsid w:val="005E35B0"/>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Calibri"/>
      <w:b/>
      <w:bCs/>
      <w:sz w:val="24"/>
      <w:szCs w:val="24"/>
      <w:lang w:eastAsia="id-ID"/>
    </w:rPr>
  </w:style>
  <w:style w:type="character" w:customStyle="1" w:styleId="st">
    <w:name w:val="st"/>
    <w:basedOn w:val="DefaultParagraphFont"/>
    <w:rsid w:val="005E35B0"/>
  </w:style>
  <w:style w:type="character" w:styleId="Emphasis">
    <w:name w:val="Emphasis"/>
    <w:basedOn w:val="DefaultParagraphFont"/>
    <w:uiPriority w:val="20"/>
    <w:qFormat/>
    <w:rsid w:val="005E35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0569"/>
    <w:pPr>
      <w:ind w:left="720"/>
      <w:contextualSpacing/>
    </w:pPr>
  </w:style>
  <w:style w:type="paragraph" w:customStyle="1" w:styleId="TableContents">
    <w:name w:val="Table Contents"/>
    <w:basedOn w:val="Normal"/>
    <w:rsid w:val="00410569"/>
    <w:pPr>
      <w:widowControl w:val="0"/>
      <w:suppressLineNumbers/>
      <w:suppressAutoHyphens/>
      <w:autoSpaceDE w:val="0"/>
      <w:spacing w:after="0" w:line="240" w:lineRule="auto"/>
    </w:pPr>
    <w:rPr>
      <w:rFonts w:ascii="Arial" w:eastAsia="Times New Roman" w:hAnsi="Arial" w:cs="Arial"/>
      <w:color w:val="0000FF"/>
      <w:sz w:val="24"/>
      <w:szCs w:val="24"/>
      <w:lang w:eastAsia="ar-SA"/>
    </w:rPr>
  </w:style>
  <w:style w:type="paragraph" w:styleId="Title">
    <w:name w:val="Title"/>
    <w:basedOn w:val="Normal"/>
    <w:next w:val="Subtitle"/>
    <w:link w:val="TitleChar"/>
    <w:qFormat/>
    <w:rsid w:val="006724FF"/>
    <w:pPr>
      <w:widowControl w:val="0"/>
      <w:suppressAutoHyphens/>
      <w:autoSpaceDE w:val="0"/>
      <w:spacing w:after="0" w:line="240" w:lineRule="auto"/>
      <w:jc w:val="center"/>
    </w:pPr>
    <w:rPr>
      <w:rFonts w:ascii="Arial" w:eastAsia="Times New Roman" w:hAnsi="Arial" w:cs="Times New Roman"/>
      <w:b/>
      <w:color w:val="0000FF"/>
      <w:sz w:val="20"/>
      <w:szCs w:val="20"/>
      <w:lang w:val="x-none" w:eastAsia="ar-SA"/>
    </w:rPr>
  </w:style>
  <w:style w:type="character" w:customStyle="1" w:styleId="TitleChar">
    <w:name w:val="Title Char"/>
    <w:basedOn w:val="DefaultParagraphFont"/>
    <w:link w:val="Title"/>
    <w:rsid w:val="006724FF"/>
    <w:rPr>
      <w:rFonts w:ascii="Arial" w:eastAsia="Times New Roman" w:hAnsi="Arial" w:cs="Times New Roman"/>
      <w:b/>
      <w:color w:val="0000FF"/>
      <w:sz w:val="20"/>
      <w:szCs w:val="20"/>
      <w:lang w:val="x-none" w:eastAsia="ar-SA"/>
    </w:rPr>
  </w:style>
  <w:style w:type="paragraph" w:styleId="Subtitle">
    <w:name w:val="Subtitle"/>
    <w:basedOn w:val="Normal"/>
    <w:next w:val="Normal"/>
    <w:link w:val="SubtitleChar"/>
    <w:uiPriority w:val="11"/>
    <w:qFormat/>
    <w:rsid w:val="006724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24F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327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369"/>
  </w:style>
  <w:style w:type="paragraph" w:styleId="Footer">
    <w:name w:val="footer"/>
    <w:basedOn w:val="Normal"/>
    <w:link w:val="FooterChar"/>
    <w:uiPriority w:val="99"/>
    <w:unhideWhenUsed/>
    <w:rsid w:val="00327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36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16</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cp:lastPrinted>2012-07-25T02:12:00Z</cp:lastPrinted>
  <dcterms:created xsi:type="dcterms:W3CDTF">2012-07-25T01:16:00Z</dcterms:created>
  <dcterms:modified xsi:type="dcterms:W3CDTF">2012-09-17T02:34:00Z</dcterms:modified>
</cp:coreProperties>
</file>